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附件</w:t>
      </w:r>
      <w:r>
        <w:rPr>
          <w:rFonts w:ascii="宋体" w:hAnsi="宋体" w:cs="宋体"/>
          <w:sz w:val="18"/>
          <w:szCs w:val="18"/>
        </w:rPr>
        <w:t xml:space="preserve">1       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  <w:t>2022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  <w:t>年度磴口县市场监管领域“双随机、一公开”部门内联合抽查计划</w:t>
      </w:r>
    </w:p>
    <w:p>
      <w:pPr>
        <w:spacing w:line="640" w:lineRule="exact"/>
        <w:jc w:val="center"/>
        <w:rPr>
          <w:rFonts w:ascii="宋体" w:hAnsi="宋体" w:cs="宋体"/>
          <w:b/>
          <w:color w:val="000000"/>
          <w:kern w:val="0"/>
          <w:sz w:val="18"/>
          <w:szCs w:val="18"/>
        </w:rPr>
      </w:pPr>
      <w:r>
        <w:rPr>
          <w:rFonts w:ascii="宋体" w:hAnsi="宋体" w:cs="宋体"/>
          <w:b/>
          <w:color w:val="000000"/>
          <w:kern w:val="0"/>
          <w:sz w:val="18"/>
          <w:szCs w:val="18"/>
        </w:rPr>
        <w:t xml:space="preserve">                              </w:t>
      </w:r>
    </w:p>
    <w:tbl>
      <w:tblPr>
        <w:tblStyle w:val="6"/>
        <w:tblW w:w="15375" w:type="dxa"/>
        <w:tblInd w:w="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645"/>
        <w:gridCol w:w="1740"/>
        <w:gridCol w:w="735"/>
        <w:gridCol w:w="630"/>
        <w:gridCol w:w="1110"/>
        <w:gridCol w:w="1185"/>
        <w:gridCol w:w="1275"/>
        <w:gridCol w:w="690"/>
        <w:gridCol w:w="840"/>
        <w:gridCol w:w="1335"/>
        <w:gridCol w:w="945"/>
        <w:gridCol w:w="1110"/>
        <w:gridCol w:w="1035"/>
        <w:gridCol w:w="12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编制计划单位、股室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计划序号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抽查计划名称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任务序号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抽查任务名称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重点或一般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抽查对象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抽查数量（户）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抽查比例或数量（户）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任务起止时间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发起部门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任务制定部门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任务执行部门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联合检查部门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sz w:val="18"/>
                <w:szCs w:val="18"/>
              </w:rPr>
            </w:pPr>
          </w:p>
          <w:p>
            <w:pPr>
              <w:widowControl/>
              <w:rPr>
                <w:rFonts w:ascii="宋体" w:cs="宋体"/>
                <w:sz w:val="18"/>
                <w:szCs w:val="18"/>
              </w:rPr>
            </w:pPr>
          </w:p>
          <w:p>
            <w:pPr>
              <w:widowControl/>
              <w:rPr>
                <w:rFonts w:ascii="宋体" w:cs="宋体"/>
                <w:sz w:val="18"/>
                <w:szCs w:val="18"/>
              </w:rPr>
            </w:pPr>
          </w:p>
          <w:p>
            <w:pPr>
              <w:widowControl/>
              <w:rPr>
                <w:rFonts w:ascii="宋体" w:cs="宋体"/>
                <w:sz w:val="18"/>
                <w:szCs w:val="18"/>
              </w:rPr>
            </w:pPr>
          </w:p>
          <w:p>
            <w:pPr>
              <w:widowControl/>
              <w:rPr>
                <w:rFonts w:ascii="宋体" w:cs="宋体"/>
                <w:sz w:val="18"/>
                <w:szCs w:val="18"/>
              </w:rPr>
            </w:pPr>
          </w:p>
          <w:p>
            <w:pPr>
              <w:widowControl/>
              <w:rPr>
                <w:rFonts w:ascii="宋体" w:cs="宋体"/>
                <w:sz w:val="18"/>
                <w:szCs w:val="18"/>
              </w:rPr>
            </w:pPr>
          </w:p>
          <w:p>
            <w:pPr>
              <w:widowControl/>
              <w:rPr>
                <w:rFonts w:ascii="宋体" w:cs="宋体"/>
                <w:sz w:val="18"/>
                <w:szCs w:val="18"/>
              </w:rPr>
            </w:pPr>
          </w:p>
          <w:p>
            <w:pPr>
              <w:widowControl/>
              <w:rPr>
                <w:rFonts w:ascii="宋体" w:cs="宋体"/>
                <w:sz w:val="18"/>
                <w:szCs w:val="18"/>
              </w:rPr>
            </w:pPr>
          </w:p>
          <w:p>
            <w:pPr>
              <w:widowControl/>
              <w:rPr>
                <w:rFonts w:ascii="宋体" w:cs="宋体"/>
                <w:sz w:val="18"/>
                <w:szCs w:val="18"/>
              </w:rPr>
            </w:pPr>
          </w:p>
          <w:p>
            <w:pPr>
              <w:widowControl/>
              <w:rPr>
                <w:rFonts w:ascii="宋体" w:cs="宋体"/>
                <w:sz w:val="18"/>
                <w:szCs w:val="18"/>
              </w:rPr>
            </w:pPr>
          </w:p>
          <w:p>
            <w:pPr>
              <w:widowControl/>
              <w:rPr>
                <w:rFonts w:ascii="宋体" w:cs="宋体"/>
                <w:sz w:val="18"/>
                <w:szCs w:val="18"/>
              </w:rPr>
            </w:pPr>
          </w:p>
          <w:p>
            <w:pPr>
              <w:widowControl/>
              <w:rPr>
                <w:rFonts w:ascii="宋体" w:cs="宋体"/>
                <w:sz w:val="18"/>
                <w:szCs w:val="18"/>
              </w:rPr>
            </w:pPr>
          </w:p>
          <w:p>
            <w:pPr>
              <w:widowControl/>
              <w:rPr>
                <w:rFonts w:ascii="宋体" w:cs="宋体"/>
                <w:sz w:val="18"/>
                <w:szCs w:val="18"/>
              </w:rPr>
            </w:pPr>
          </w:p>
          <w:p>
            <w:pPr>
              <w:widowControl/>
              <w:rPr>
                <w:rFonts w:ascii="宋体" w:cs="宋体"/>
                <w:sz w:val="18"/>
                <w:szCs w:val="18"/>
              </w:rPr>
            </w:pPr>
          </w:p>
          <w:p>
            <w:pPr>
              <w:widowControl/>
              <w:rPr>
                <w:rFonts w:ascii="宋体" w:cs="宋体"/>
                <w:sz w:val="18"/>
                <w:szCs w:val="18"/>
              </w:rPr>
            </w:pPr>
          </w:p>
          <w:p>
            <w:pPr>
              <w:widowControl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磴口县农牧和科技局</w:t>
            </w:r>
          </w:p>
          <w:p>
            <w:pPr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Style w:val="12"/>
                <w:rFonts w:ascii="宋体" w:hAnsi="Calibri" w:cs="宋体"/>
                <w:sz w:val="18"/>
                <w:szCs w:val="18"/>
              </w:rPr>
              <w:br w:type="textWrapping"/>
            </w:r>
            <w:r>
              <w:rPr>
                <w:rStyle w:val="12"/>
                <w:rFonts w:ascii="宋体" w:hAnsi="Calibri" w:cs="宋体"/>
                <w:sz w:val="18"/>
                <w:szCs w:val="18"/>
              </w:rPr>
              <w:br w:type="textWrapping"/>
            </w:r>
            <w:r>
              <w:rPr>
                <w:rStyle w:val="12"/>
                <w:rFonts w:ascii="宋体" w:hAnsi="Calibri" w:cs="宋体"/>
                <w:sz w:val="18"/>
                <w:szCs w:val="18"/>
              </w:rPr>
              <w:br w:type="textWrapping"/>
            </w:r>
            <w:r>
              <w:rPr>
                <w:rStyle w:val="12"/>
                <w:rFonts w:ascii="宋体" w:hAnsi="Calibri" w:cs="宋体"/>
                <w:sz w:val="18"/>
                <w:szCs w:val="18"/>
              </w:rPr>
              <w:br w:type="textWrapping"/>
            </w:r>
            <w:r>
              <w:rPr>
                <w:rStyle w:val="12"/>
                <w:rFonts w:ascii="宋体" w:hAnsi="Calibri" w:cs="宋体"/>
                <w:sz w:val="18"/>
                <w:szCs w:val="18"/>
              </w:rPr>
              <w:br w:type="textWrapping"/>
            </w:r>
            <w:r>
              <w:rPr>
                <w:rStyle w:val="12"/>
                <w:rFonts w:ascii="宋体" w:hAnsi="Calibri" w:cs="宋体"/>
                <w:sz w:val="18"/>
                <w:szCs w:val="18"/>
              </w:rPr>
              <w:br w:type="textWrapping"/>
            </w:r>
            <w:r>
              <w:rPr>
                <w:rStyle w:val="12"/>
                <w:rFonts w:ascii="宋体" w:hAnsi="Calibri" w:cs="宋体"/>
                <w:sz w:val="18"/>
                <w:szCs w:val="18"/>
              </w:rPr>
              <w:br w:type="textWrapping"/>
            </w:r>
            <w:r>
              <w:rPr>
                <w:rStyle w:val="12"/>
                <w:rFonts w:ascii="宋体" w:hAnsi="Calibri" w:cs="宋体"/>
                <w:sz w:val="18"/>
                <w:szCs w:val="18"/>
              </w:rPr>
              <w:br w:type="textWrapping"/>
            </w:r>
            <w:r>
              <w:rPr>
                <w:rStyle w:val="12"/>
                <w:rFonts w:ascii="宋体" w:hAnsi="Calibri" w:cs="宋体"/>
                <w:sz w:val="18"/>
                <w:szCs w:val="18"/>
              </w:rPr>
              <w:br w:type="textWrapping"/>
            </w:r>
            <w:r>
              <w:rPr>
                <w:rStyle w:val="12"/>
                <w:rFonts w:ascii="宋体" w:hAnsi="Calibri" w:cs="宋体"/>
                <w:sz w:val="18"/>
                <w:szCs w:val="18"/>
              </w:rPr>
              <w:br w:type="textWrapping"/>
            </w:r>
            <w:r>
              <w:rPr>
                <w:rStyle w:val="12"/>
                <w:rFonts w:ascii="宋体" w:hAnsi="Calibri" w:cs="宋体"/>
                <w:sz w:val="18"/>
                <w:szCs w:val="18"/>
              </w:rPr>
              <w:br w:type="textWrapping"/>
            </w:r>
            <w:r>
              <w:rPr>
                <w:rStyle w:val="12"/>
                <w:rFonts w:ascii="宋体" w:hAnsi="Calibri" w:cs="宋体"/>
                <w:sz w:val="18"/>
                <w:szCs w:val="18"/>
              </w:rPr>
              <w:br w:type="textWrapping"/>
            </w:r>
            <w:r>
              <w:rPr>
                <w:rStyle w:val="12"/>
                <w:rFonts w:ascii="宋体" w:hAnsi="Calibri" w:cs="宋体"/>
                <w:sz w:val="18"/>
                <w:szCs w:val="18"/>
              </w:rPr>
              <w:br w:type="textWrapping"/>
            </w:r>
            <w:r>
              <w:rPr>
                <w:rStyle w:val="12"/>
                <w:rFonts w:ascii="宋体" w:hAnsi="Calibri" w:cs="宋体"/>
                <w:sz w:val="18"/>
                <w:szCs w:val="18"/>
              </w:rPr>
              <w:br w:type="textWrapping"/>
            </w:r>
            <w:r>
              <w:rPr>
                <w:rStyle w:val="12"/>
                <w:rFonts w:ascii="宋体" w:hAnsi="Calibri" w:cs="宋体"/>
                <w:sz w:val="18"/>
                <w:szCs w:val="18"/>
              </w:rPr>
              <w:br w:type="textWrapping"/>
            </w:r>
            <w:r>
              <w:rPr>
                <w:rStyle w:val="12"/>
                <w:rFonts w:ascii="宋体" w:hAnsi="Calibri" w:cs="宋体"/>
                <w:sz w:val="18"/>
                <w:szCs w:val="18"/>
              </w:rPr>
              <w:br w:type="textWrapping"/>
            </w:r>
            <w:r>
              <w:rPr>
                <w:rStyle w:val="12"/>
                <w:rFonts w:ascii="宋体" w:hAnsi="Calibri" w:cs="宋体"/>
                <w:sz w:val="18"/>
                <w:szCs w:val="18"/>
              </w:rPr>
              <w:br w:type="textWrapping"/>
            </w:r>
            <w:r>
              <w:rPr>
                <w:rStyle w:val="12"/>
                <w:rFonts w:ascii="宋体" w:hAnsi="Calibri" w:cs="宋体"/>
                <w:sz w:val="18"/>
                <w:szCs w:val="18"/>
              </w:rPr>
              <w:br w:type="textWrapping"/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农机安全生产抽查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农机安全生产检查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农机经销企业及农机合作社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3-10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农牧业机械化服务中心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农牧业机械化服务中心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农牧业机械化服务中心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农牧业综合行政执法磴口县农牧业机械化服务中心大队　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饲料、饲料添加剂监督抽查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饲料、饲料添加剂监督抽查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全县饲料、饲料添加剂生产企业和经营企业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饲料饲草办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饲料饲草办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饲料饲草办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农牧业综合行政执法大队、饲料饲草办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水产品质量监督检查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水产品质量监督检查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磴口县区域内水产养殖场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4-10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水产服务中心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水产服务中心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水产服务中心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农牧业综合行政执法大队、磴口县水产服务中心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种畜禽质量监督检查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种畜禽监督质量检查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种畜禽生产经营单位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6-10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畜牧工作站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畜牧工作站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畜牧工作站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农牧业综合行政执法大队、畜牧工作站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养殖、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屠宰场、</w:t>
            </w:r>
          </w:p>
          <w:p>
            <w:pPr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兽药经营检查</w:t>
            </w:r>
            <w:r>
              <w:rPr>
                <w:rStyle w:val="13"/>
                <w:rFonts w:ascii="宋体" w:cs="宋体"/>
                <w:sz w:val="18"/>
                <w:szCs w:val="18"/>
              </w:rPr>
              <w:br w:type="textWrapping"/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养殖场监督检查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获得《动物防疫条件合格证》的养殖场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系统查询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动物疫病预防控制中心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动物疫病预防控制中心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动物疫病预防控制中心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兽医股、动物疫病预防控制中心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屠宰场监督抽查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获得《定点屠宰许可证》的屠宰场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动物疫病预防控制中心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动物疫病预防控制中心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动物疫病预防控制中心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兽医股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动物疫病预防控制中心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兽药经营检查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获得《兽药经营许可证》的兽药经营企业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系统查询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动物疫病预防控制中心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动物疫病预防控制中心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动物疫病预防控制中心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兽医股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动物疫病预防控制中心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80" w:firstLineChars="100"/>
              <w:jc w:val="center"/>
              <w:rPr>
                <w:rFonts w:ascii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  <w:p>
            <w:pPr>
              <w:widowControl/>
              <w:ind w:firstLine="180" w:firstLineChars="10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种子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、农药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市场监督检查</w:t>
            </w:r>
          </w:p>
          <w:p>
            <w:pPr>
              <w:spacing w:line="640" w:lineRule="exact"/>
              <w:ind w:left="63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种子市场合法经营抽查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磴口县种子经营户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系统查询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3-10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农牧业技术推广中心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农牧业技术推广中心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农牧业技术推广中心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农牧业综合行政执法大队、磴口县农牧业技术推广中心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种子市场植物检疫抽查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磴口县种子经营户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系统查询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3-10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农牧业技术推广中心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农牧业技术推广中心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农牧业技术推广中心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农牧业综合行政执法大队、磴口县农牧业技术推广中心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产地检疫抽查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磴口县种子生产经营户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系统查询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6-10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农牧业技术推广中心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农牧业技术推广中心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农牧业技术推广中心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农牧业综合行政执法大队、磴口县农牧业技术推广中心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农业转基因生物安全监督检查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磴口县种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子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生产经营户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系统查询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6-10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农牧业技术推广中心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农牧业技术推广中心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农牧业技术推广中心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农牧业综合行政执法大队、磴口县农牧业技术推广中心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ind w:left="63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农药监督检查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磴口县农药经营户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系统查询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3-10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农牧业技术推广中心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农牧业技术推广中心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农牧业技术推广中心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农牧业综合行政执法大队、磴口县农牧业技术推广中心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磴口县公安局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年度旅店业治安抽查计划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年度旅店业治安抽查检查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全县在册宾馆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按系统查询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20%</w:t>
            </w:r>
          </w:p>
          <w:p>
            <w:pPr>
              <w:pStyle w:val="2"/>
              <w:ind w:firstLine="31680"/>
              <w:rPr>
                <w:rFonts w:ascii="宋体" w:cs="宋体"/>
                <w:b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4-12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</w:p>
          <w:p>
            <w:pPr>
              <w:pStyle w:val="2"/>
              <w:ind w:firstLine="31680"/>
              <w:rPr>
                <w:rFonts w:ascii="宋体" w:cs="宋体"/>
                <w:b w:val="0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治安大队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治安大队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治安大队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治安大队、辖区派出所、治安大队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年度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互联网上网服务营业场所网络安全执法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抽查计划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年度互联网上网服务营业场所网络安全执法抽查检查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全县在册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互联网上网服务营业场所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按系统查询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50%</w:t>
            </w:r>
          </w:p>
          <w:p>
            <w:pPr>
              <w:pStyle w:val="2"/>
              <w:ind w:firstLine="31680"/>
              <w:rPr>
                <w:rFonts w:ascii="宋体" w:cs="宋体"/>
                <w:b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4-12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</w:p>
          <w:p>
            <w:pPr>
              <w:pStyle w:val="2"/>
              <w:ind w:firstLine="31680"/>
              <w:rPr>
                <w:rFonts w:ascii="宋体" w:cs="宋体"/>
                <w:b w:val="0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警支大队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警支大队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警支大队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警支大队、辖区派出所、警支大队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年度易制毒企业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抽查计划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年度易制毒企业抽查检查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全县易制毒企业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系统查询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20%</w:t>
            </w:r>
          </w:p>
          <w:p>
            <w:pPr>
              <w:pStyle w:val="2"/>
              <w:ind w:firstLine="31680"/>
              <w:rPr>
                <w:rFonts w:ascii="宋体" w:cs="宋体"/>
                <w:b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4-12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</w:p>
          <w:p>
            <w:pPr>
              <w:pStyle w:val="2"/>
              <w:ind w:firstLine="31680"/>
              <w:rPr>
                <w:rFonts w:ascii="宋体" w:cs="宋体"/>
                <w:b w:val="0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 w:val="0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禁毒大队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         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禁毒大队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禁毒大队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禁毒大队、辖区派出所、禁毒大队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磴口县房屋产权交易中心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C00000"/>
                <w:kern w:val="0"/>
                <w:sz w:val="18"/>
                <w:szCs w:val="18"/>
              </w:rPr>
              <w:t>10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房地产市场监督执法检查、定价情况的检查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房地产市场监督执法检查、定价情况的检查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房地产开发企业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3-11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房地产市场服务股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房地产市场服务股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房地产市场服务股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房地产市场服务股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年各物业企业消毒情况、卫生情况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年各物业企业消毒情况、卫生情况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物业企业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3-11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物业服务股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物业服务股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物业服务股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物业服务股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磴口县工业和信息化局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  <w:p>
            <w:pPr>
              <w:widowControl/>
              <w:tabs>
                <w:tab w:val="left" w:pos="507"/>
              </w:tabs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ab/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distribute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distribute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distribute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distribute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distribute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distribute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工业节能检查</w:t>
            </w:r>
          </w:p>
          <w:p>
            <w:pPr>
              <w:widowControl/>
              <w:jc w:val="distribute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工业节能检查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各工业企业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系统查询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>％</w:t>
            </w:r>
          </w:p>
          <w:p>
            <w:pPr>
              <w:pStyle w:val="2"/>
              <w:ind w:firstLine="31680"/>
              <w:rPr>
                <w:rFonts w:ascii="宋体" w:cs="宋体"/>
                <w:b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1-9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</w:p>
          <w:p>
            <w:pPr>
              <w:pStyle w:val="2"/>
              <w:ind w:firstLine="31680"/>
              <w:rPr>
                <w:rFonts w:ascii="宋体" w:cs="宋体"/>
                <w:b w:val="0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信息化和软件服务股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信息化和软件服务股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信息化和软件服务股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信息化和软件服务股、经济运行股、投资规划股、行业股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07"/>
              </w:tabs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工业节能检查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各工业企业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系统查询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％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9-12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</w:p>
          <w:p>
            <w:pPr>
              <w:pStyle w:val="2"/>
              <w:ind w:firstLine="31680"/>
              <w:rPr>
                <w:rFonts w:ascii="宋体" w:cs="宋体"/>
                <w:b w:val="0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信息化和软件服务股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信息化和软件服务股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信息化和软件服务股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信息化和软件服务股、经济运行股、投资规划股、行业股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磴口县文体旅游广电局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磴口县文体旅游广电局文化市场抽查工作计划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娱乐场所专项执法检查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全县娱乐场所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根据系统查询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4-6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文化市场综合行政执法局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文化市场综合行政执法局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文化市场综合行政执法局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印刷厂专项执法检查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全县印刷厂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根据系统查询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4-6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文化市场综合行政执法局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文化市场综合行政执法局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文化市场综合行政执法局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网吧专项执法检查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全县网吧专项执法检查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根据系统查询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4-6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文化市场综合行政执法局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文化市场综合行政执法局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文化市场综合行政执法局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网吧专项执法检查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全县网吧专项执法检查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根据系统查询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7-10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文化市场综合行政执法局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文化市场综合行政执法局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文化市场综合行政执法局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娱乐场所专项执法检查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全县娱乐场所专项执法检查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根据系统查询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7-10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文化市场综合行政执法局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文化市场综合行政执法局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文化市场综合行政执法局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水利局</w:t>
            </w:r>
          </w:p>
          <w:p>
            <w:pPr>
              <w:widowControl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对违反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《中华人民共和国水法》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行为、取水许可有偿使用制度实施情况进行督察检查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对违反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《中华人民共和国水法》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行为、取水许可有偿使用制度实施情况进行督察检查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取用水资源用户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Style w:val="14"/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80" w:firstLineChars="10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Style w:val="14"/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  <w:r>
              <w:rPr>
                <w:rStyle w:val="14"/>
                <w:rFonts w:ascii="宋体" w:hAnsi="宋体" w:cs="宋体"/>
                <w:sz w:val="18"/>
                <w:szCs w:val="18"/>
              </w:rPr>
              <w:t>1-12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月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b w:val="0"/>
                <w:bCs w:val="0"/>
                <w:sz w:val="18"/>
                <w:szCs w:val="18"/>
              </w:rPr>
              <w:t>4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水利局水政水资源股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水利局水政水资源股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水利局水政水资源股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对水土保持情况、水土保持方案实施情况、水土保持设施运行情况等进行监督检查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对水土保持情况、水土保持方案实施情况、水土保持设施运行情况等进行监督检查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磴口县境内企业、机关、社团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根据系统查询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1-12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水利局水土保持站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水利局水土保持站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水利局水土保持站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防沙治沙局</w:t>
            </w:r>
          </w:p>
          <w:p>
            <w:pPr>
              <w:widowControl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对森林资源的保护、利用、更新，实行管理和监督检查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采伐更新验收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6-8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森林资源管理股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森林资源管理股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森林资源管理股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临时占用林地检查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4-12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森林资源管理股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森林资源管理股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森林资源管理股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对草原、基本草原的监督检查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临时占用草原检查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4-12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草原资源保护中心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草原资源保护中心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草原资源保护中心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森林植物复检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森林植物复检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4-6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林业和草原有害生物防治检疫站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林业和草原有害生物防治检疫站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林业和草原有害生物防治检疫站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对森林防火区内有关单位的森林防火组织建设、森林防火责任制落实、森林防火设施建设等情况的监督检查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森林防火期内在森林防火区野外用火检查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1-12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森林草原防火办公室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森林草原防火办公室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森林草原防火办公室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种子质量监督检查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种子质量监督检查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6-8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种苗站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种苗站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种苗站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磴口县民委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</w:t>
            </w:r>
          </w:p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蒙古语言文字监督检查</w:t>
            </w:r>
          </w:p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蒙古语言文字监督检查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个体商户或者企事业单位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1-12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</w:p>
          <w:p>
            <w:pPr>
              <w:pStyle w:val="2"/>
              <w:ind w:firstLine="31680"/>
              <w:rPr>
                <w:rFonts w:ascii="宋体" w:cs="宋体"/>
                <w:b w:val="0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b w:val="0"/>
                <w:sz w:val="18"/>
                <w:szCs w:val="18"/>
              </w:rPr>
              <w:t>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民族团结促进中心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民族团结促进中心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民族团结促进中心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气象局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易燃易爆场所防雷防静电安全巡查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易燃易爆场所防雷防静电安全巡查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重点领域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易燃易爆场所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根据系统查询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2-12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防灾减灾科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防灾减灾科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防灾减灾科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磴口县住房和城乡建设局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燃气经营监督执法检查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燃气经营监督执法检查（燃气经营许可证取得情况的检查、燃气经营监督检查）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燃气经营企业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县域内所有燃气经营企业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10-20%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每季度至少一次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安监站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安监站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安监站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建筑市场监督执法检查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建筑市场监督执法检查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建筑市场从业单位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在建工程全部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-10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工程股、质监站、安监站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工程股、质监站、安监站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工程股、质监站、安监站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工程股、质监站、安监站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磴口县交通运输局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年交通运输局双随机抽查计划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水路运输市场监督检查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县域内水路运输企业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4-10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运输服务股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运输服务股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运输服务股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各股室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全县县道养护质量安全抽查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内蒙古磴兴公路养护公司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1-12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质量安全监督股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质量安全监督股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质量安全监督股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各股室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全县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年农村公路工程安全生产和质量检查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年农村公路中标施工监理企业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6-10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质量安全监督股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质量安全监督股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质量安全监督股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各股室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工信局（商贸服务中心）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年磴口县成品油市场抽查计划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年度成品油市场抽查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全县范围内加油站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根据系统查询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％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3-6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市场运行股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市场运行股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市场运行股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年磴口县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二手车交易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市场抽查计划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年度二手车交易市场抽查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全县范围内二手车交易市场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根据系统查询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7-9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市场运行股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市场运行股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市场运行股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磴口县生态环境分局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环境监察大队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年度抽查计划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环境监察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％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1-12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环境监察大队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环境监察大队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环境监察大队执行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环境监察大队</w:t>
            </w:r>
            <w:r>
              <w:rPr>
                <w:rFonts w:asci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污控股</w:t>
            </w:r>
            <w:r>
              <w:rPr>
                <w:rFonts w:asci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监测站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财政局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磴口县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年度代理记账机构抽查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磴口县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年代理记账机构业务开展情况抽查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代理记账机构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3—12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人社局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关于开展劳动用工日常巡查执法检查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关于开展劳动用工日常巡查执法检查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各用人单位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％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4-7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劳动人事争议仲裁院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劳动人事争议仲裁院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劳动人事争议仲裁院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发改委</w:t>
            </w: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pStyle w:val="11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粮食备案企业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检查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宋体" w:eastAsia="等线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粮食安全及原粮质量卫生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粮食备案企业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1-12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粮食和物资储备管理股</w:t>
            </w: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粮食和物资储备管理股</w:t>
            </w: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粮食和物资储备管理股</w:t>
            </w: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宋体" w:eastAsia="等线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台账、统计制度检查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粮食备案企业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1-12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粮食和物资储备管理股</w:t>
            </w: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粮食和物资储备管理股</w:t>
            </w: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粮食和物资储备管理股</w:t>
            </w: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宋体" w:eastAsia="等线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粮食市场监督检查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粮食备案企业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1-12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粮食和物资储备管理股</w:t>
            </w: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粮食和物资储备管理股</w:t>
            </w: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粮食和物资储备管理股</w:t>
            </w: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应急局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年对八大行业企业安全</w:t>
            </w:r>
            <w:r>
              <w:rPr>
                <w:rFonts w:hint="eastAsia" w:ascii="宋体" w:hAnsi="宋体" w:cs="宋体"/>
                <w:sz w:val="18"/>
                <w:szCs w:val="18"/>
              </w:rPr>
              <w:t>管理情况进行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“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双随机、一公开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”抽查计划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八大行业领域规模以上生产企业抽查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规模以上生产企业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1-12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安全生产基础股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安全生产基础股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安全生产基础股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年已获证对</w:t>
            </w:r>
            <w:r>
              <w:rPr>
                <w:rFonts w:hint="eastAsia" w:ascii="宋体" w:hAnsi="宋体" w:cs="宋体"/>
                <w:sz w:val="18"/>
                <w:szCs w:val="18"/>
              </w:rPr>
              <w:t>危险化学品生产企业安全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抽查计划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全县已获证</w:t>
            </w:r>
            <w:r>
              <w:rPr>
                <w:rFonts w:hint="eastAsia" w:ascii="宋体" w:hAnsi="宋体" w:cs="宋体"/>
                <w:sz w:val="18"/>
                <w:szCs w:val="18"/>
              </w:rPr>
              <w:t>危险化学品生产经营企业抽查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全县已获证</w:t>
            </w:r>
            <w:r>
              <w:rPr>
                <w:rFonts w:hint="eastAsia" w:ascii="宋体" w:hAnsi="宋体" w:cs="宋体"/>
                <w:sz w:val="18"/>
                <w:szCs w:val="18"/>
              </w:rPr>
              <w:t>危险化学品生产经营企业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4-12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危险化学品及非煤矿山管理股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危险化学品及非煤矿山管理股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危险化学品及非煤矿山管理股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全县已获证</w:t>
            </w:r>
            <w:r>
              <w:rPr>
                <w:rFonts w:hint="eastAsia" w:ascii="宋体" w:hAnsi="宋体" w:cs="宋体"/>
                <w:sz w:val="18"/>
                <w:szCs w:val="18"/>
              </w:rPr>
              <w:t>危险化学品生产经营企业抽查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全县已获证</w:t>
            </w:r>
            <w:r>
              <w:rPr>
                <w:rFonts w:hint="eastAsia" w:ascii="宋体" w:hAnsi="宋体" w:cs="宋体"/>
                <w:sz w:val="18"/>
                <w:szCs w:val="18"/>
              </w:rPr>
              <w:t>危险化学品生产经营企业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4-12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危险化学品及非煤矿山管理股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危险化学品及非煤矿山管理股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危险化学品及非煤矿山管理股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市场监管局</w:t>
            </w:r>
          </w:p>
          <w:p>
            <w:pPr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磴口县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2022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年度食品加工小作坊抽查计划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磴口县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2022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年食品加工小作坊抽查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2022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年食品加工小作坊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1-12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食品生产监管股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食品生产监管股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食品生产监管股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5"/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  <w:lang w:eastAsia="zh-CN"/>
              </w:rPr>
              <w:t>磴口县公共停车场抽查计划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5"/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  <w:lang w:eastAsia="zh-CN"/>
              </w:rPr>
              <w:t>磴口县公共停车场抽查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3"/>
                <w:rFonts w:ascii="宋体" w:hAnsi="宋体" w:cs="宋体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  <w:lang w:eastAsia="zh-CN"/>
              </w:rPr>
              <w:t>公共停车场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1-12月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信用监管股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信用监管股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信用监管股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价格股、东风所、车站所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磴口县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2022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年度工业产品获证企业抽查计划</w:t>
            </w:r>
          </w:p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2022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年危险化学品获证企业抽查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全县危化品获证企业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1-3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质量计量股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质量计量股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质量计量股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特设股、信用监管股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2022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年食品相关产品获证企业抽查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全县食品相关产品获证企业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7-9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质量计量股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质量计量股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质量计量股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磴口县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2022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年食品安全检查抽查计划</w:t>
            </w:r>
          </w:p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2022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年集体聚餐餐饮服务食品安全检查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承办宴席餐饮服务单位（含流动餐车）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系统查询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4-6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2022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年网络订餐餐饮服务食品安全检查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入网线下餐饮单位（若联合网监科，还检查网络订餐第三方平台代理机构）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5%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4-6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2022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年单位食堂餐饮服务食品安全检查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单位食堂（托老机构食堂、医院食堂、建筑工地食堂等）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7-9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进口冷链、非冷链食品安全检查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冷链食品经营户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系统查询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1-3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食品批发经营户专项检查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食品批发配送、批发兼零售经营户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4-6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商标印制和使用检查计划</w:t>
            </w:r>
          </w:p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商标印制企业检查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7-9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商广股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商广股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商广股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商标使用行为的检查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企业、个体工商户农民专业合作社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根据系统查询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7-9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商广股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商广股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商广股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9</w:t>
            </w: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年综合执法大队双随机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抽查计划</w:t>
            </w:r>
          </w:p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有机产品获证企业抽查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有机产品获证企业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根据系统查询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％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6-11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执法大队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执法大队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执法大队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特种设备安全生产检查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特种设备使用单位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18"/>
                <w:szCs w:val="18"/>
                <w:lang w:bidi="hi-IN"/>
              </w:rPr>
              <w:t>根据系统查询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18"/>
                <w:lang w:bidi="hi-IN"/>
              </w:rPr>
              <w:t>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4-10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执法大队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执法大队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执法大队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农资产品生产企业、危险化学品生产企业、标识、标注、产品标准执行落实情况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农资产品生产企业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18"/>
                <w:szCs w:val="18"/>
                <w:lang w:bidi="hi-IN"/>
              </w:rPr>
              <w:t>根据系统查询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18"/>
                <w:lang w:bidi="hi-IN"/>
              </w:rPr>
              <w:t>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3-11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执法大队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执法大队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执法大队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使用计量器具单位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使用计量器具单位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18"/>
                <w:szCs w:val="18"/>
                <w:lang w:bidi="hi-IN"/>
              </w:rPr>
              <w:t>根据系统查询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宋体"/>
                <w:kern w:val="0"/>
                <w:sz w:val="18"/>
                <w:szCs w:val="18"/>
                <w:lang w:bidi="hi-IN"/>
              </w:rPr>
              <w:t>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4-11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执法大队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执法大队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执法大队、食品生产股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执法大队、食品生产股、商广股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市场监管局</w:t>
            </w:r>
          </w:p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hint="default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40</w:t>
            </w: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东风所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2022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年双随机抽查计划</w:t>
            </w:r>
          </w:p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2022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年药品“双随机”检查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零售药店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4-12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2022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年化妆品“双随机”检查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化妆品销售企业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4-12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2022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年医疗机构“双随机”检查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县级医疗机构、卫生院、村卫生室、诊所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4-12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医疗器械批发零售企业“双随机、一公开”抽查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医疗器械批发零售企业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7-9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7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食品批发零售经营户专项检查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食品批发零售经营户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A:4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A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B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类每半年一次；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C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4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个月一次；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D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类每季度一次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B:121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200%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C:1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300%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单位食堂餐饮服务食品安全检查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单位食堂（托老机构食堂、学校食堂、医院食堂、建筑工地食堂等）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A:10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A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B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类每半年一次；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C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4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个月一次；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D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类每季度一次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集体聚餐餐饮服务食品安全检查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承办宴席餐饮服务单位（含流动餐车）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A:1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A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B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类每半年一次；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C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4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个月一次；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D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类每季度一次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餐饮服务食品安全检查（包括网络订餐）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餐饮单位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A:1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A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B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类每半年一次；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C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4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个月一次；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D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类每季度一次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B:145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200%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C:3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300%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对个人独资企业检查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个人独资企业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7-9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对农民专业合作社检查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农民专业合作社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7-9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其它经营行业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1335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7-9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Style w:val="14"/>
                <w:rFonts w:ascii="宋体" w:hAnsi="Calibri" w:cs="宋体"/>
                <w:sz w:val="18"/>
                <w:szCs w:val="18"/>
              </w:rPr>
            </w:pPr>
          </w:p>
          <w:p>
            <w:pPr>
              <w:pStyle w:val="11"/>
              <w:rPr>
                <w:rStyle w:val="14"/>
                <w:rFonts w:ascii="宋体" w:hAnsi="Calibri" w:cs="宋体"/>
                <w:sz w:val="18"/>
                <w:szCs w:val="18"/>
              </w:rPr>
            </w:pPr>
          </w:p>
          <w:p>
            <w:pPr>
              <w:pStyle w:val="11"/>
              <w:rPr>
                <w:rStyle w:val="14"/>
                <w:rFonts w:ascii="宋体" w:hAnsi="Calibri" w:cs="宋体"/>
                <w:sz w:val="18"/>
                <w:szCs w:val="18"/>
              </w:rPr>
            </w:pPr>
          </w:p>
          <w:p>
            <w:pPr>
              <w:pStyle w:val="11"/>
              <w:rPr>
                <w:rStyle w:val="14"/>
                <w:rFonts w:ascii="宋体" w:hAnsi="Calibri" w:cs="宋体"/>
                <w:sz w:val="18"/>
                <w:szCs w:val="18"/>
              </w:rPr>
            </w:pPr>
          </w:p>
          <w:p>
            <w:pPr>
              <w:pStyle w:val="11"/>
              <w:rPr>
                <w:rStyle w:val="14"/>
                <w:rFonts w:ascii="宋体" w:hAnsi="Calibri" w:cs="宋体"/>
                <w:sz w:val="18"/>
                <w:szCs w:val="18"/>
              </w:rPr>
            </w:pPr>
          </w:p>
          <w:p>
            <w:pPr>
              <w:pStyle w:val="11"/>
              <w:rPr>
                <w:rStyle w:val="14"/>
                <w:rFonts w:ascii="宋体" w:hAnsi="Calibri" w:cs="宋体"/>
                <w:sz w:val="18"/>
                <w:szCs w:val="18"/>
              </w:rPr>
            </w:pPr>
          </w:p>
          <w:p>
            <w:pPr>
              <w:pStyle w:val="11"/>
              <w:rPr>
                <w:rStyle w:val="14"/>
                <w:rFonts w:ascii="宋体" w:hAnsi="Calibri" w:cs="宋体"/>
                <w:sz w:val="18"/>
                <w:szCs w:val="18"/>
              </w:rPr>
            </w:pPr>
          </w:p>
          <w:p>
            <w:pPr>
              <w:pStyle w:val="11"/>
              <w:rPr>
                <w:rStyle w:val="14"/>
                <w:rFonts w:ascii="宋体" w:hAnsi="Calibri" w:cs="宋体"/>
                <w:sz w:val="18"/>
                <w:szCs w:val="18"/>
              </w:rPr>
            </w:pPr>
          </w:p>
          <w:p>
            <w:pPr>
              <w:pStyle w:val="11"/>
              <w:rPr>
                <w:rStyle w:val="14"/>
                <w:rFonts w:ascii="宋体" w:hAnsi="Calibri" w:cs="宋体"/>
                <w:sz w:val="18"/>
                <w:szCs w:val="18"/>
              </w:rPr>
            </w:pPr>
          </w:p>
          <w:p>
            <w:pPr>
              <w:pStyle w:val="11"/>
              <w:rPr>
                <w:rStyle w:val="14"/>
                <w:rFonts w:ascii="宋体" w:hAnsi="Calibri" w:cs="宋体"/>
                <w:sz w:val="18"/>
                <w:szCs w:val="18"/>
              </w:rPr>
            </w:pPr>
          </w:p>
          <w:p>
            <w:pPr>
              <w:pStyle w:val="11"/>
              <w:rPr>
                <w:rStyle w:val="14"/>
                <w:rFonts w:ascii="宋体" w:hAnsi="Calibri" w:cs="宋体"/>
                <w:sz w:val="18"/>
                <w:szCs w:val="18"/>
              </w:rPr>
            </w:pPr>
          </w:p>
          <w:p>
            <w:pPr>
              <w:pStyle w:val="11"/>
              <w:rPr>
                <w:rStyle w:val="14"/>
                <w:rFonts w:ascii="宋体" w:hAnsi="Calibri" w:cs="宋体"/>
                <w:sz w:val="18"/>
                <w:szCs w:val="18"/>
              </w:rPr>
            </w:pPr>
          </w:p>
          <w:p>
            <w:pPr>
              <w:pStyle w:val="11"/>
              <w:rPr>
                <w:rStyle w:val="14"/>
                <w:rFonts w:ascii="宋体" w:hAnsi="Calibri" w:cs="宋体"/>
                <w:sz w:val="18"/>
                <w:szCs w:val="18"/>
              </w:rPr>
            </w:pPr>
          </w:p>
          <w:p>
            <w:pPr>
              <w:pStyle w:val="11"/>
              <w:rPr>
                <w:rStyle w:val="14"/>
                <w:rFonts w:ascii="宋体" w:hAnsi="Calibri" w:cs="宋体"/>
                <w:sz w:val="18"/>
                <w:szCs w:val="18"/>
              </w:rPr>
            </w:pPr>
          </w:p>
          <w:p>
            <w:pPr>
              <w:pStyle w:val="11"/>
              <w:rPr>
                <w:rStyle w:val="14"/>
                <w:rFonts w:ascii="宋体" w:hAnsi="Calibri" w:cs="宋体"/>
                <w:sz w:val="18"/>
                <w:szCs w:val="18"/>
              </w:rPr>
            </w:pPr>
          </w:p>
          <w:p>
            <w:pPr>
              <w:pStyle w:val="11"/>
              <w:rPr>
                <w:rStyle w:val="14"/>
                <w:rFonts w:ascii="宋体" w:hAnsi="Calibri" w:cs="宋体"/>
                <w:sz w:val="18"/>
                <w:szCs w:val="18"/>
              </w:rPr>
            </w:pPr>
          </w:p>
          <w:p>
            <w:pPr>
              <w:pStyle w:val="11"/>
              <w:rPr>
                <w:rStyle w:val="14"/>
                <w:rFonts w:ascii="宋体" w:hAnsi="Calibri" w:cs="宋体"/>
                <w:sz w:val="18"/>
                <w:szCs w:val="18"/>
              </w:rPr>
            </w:pPr>
          </w:p>
          <w:p>
            <w:pPr>
              <w:pStyle w:val="11"/>
              <w:rPr>
                <w:rStyle w:val="14"/>
                <w:rFonts w:ascii="宋体" w:hAnsi="Calibri" w:cs="宋体"/>
                <w:sz w:val="18"/>
                <w:szCs w:val="18"/>
              </w:rPr>
            </w:pPr>
          </w:p>
          <w:p>
            <w:pPr>
              <w:pStyle w:val="11"/>
              <w:rPr>
                <w:rStyle w:val="14"/>
                <w:rFonts w:ascii="宋体" w:hAnsi="Calibri" w:cs="宋体"/>
                <w:sz w:val="18"/>
                <w:szCs w:val="18"/>
              </w:rPr>
            </w:pPr>
          </w:p>
          <w:p>
            <w:pPr>
              <w:pStyle w:val="11"/>
              <w:rPr>
                <w:rStyle w:val="14"/>
                <w:rFonts w:ascii="宋体" w:hAnsi="Calibri" w:cs="宋体"/>
                <w:sz w:val="18"/>
                <w:szCs w:val="18"/>
              </w:rPr>
            </w:pPr>
          </w:p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市场监管局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Style w:val="13"/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 xml:space="preserve"> </w:t>
            </w:r>
          </w:p>
          <w:p>
            <w:pPr>
              <w:pStyle w:val="11"/>
              <w:jc w:val="center"/>
              <w:rPr>
                <w:rStyle w:val="13"/>
                <w:rFonts w:ascii="宋体" w:cs="宋体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3"/>
                <w:rFonts w:ascii="宋体" w:cs="宋体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3"/>
                <w:rFonts w:ascii="宋体" w:cs="宋体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3"/>
                <w:rFonts w:ascii="宋体" w:cs="宋体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3"/>
                <w:rFonts w:ascii="宋体" w:cs="宋体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3"/>
                <w:rFonts w:ascii="宋体" w:cs="宋体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3"/>
                <w:rFonts w:ascii="宋体" w:cs="宋体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3"/>
                <w:rFonts w:ascii="宋体" w:cs="宋体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3"/>
                <w:rFonts w:ascii="宋体" w:cs="宋体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3"/>
                <w:rFonts w:ascii="宋体" w:cs="宋体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3"/>
                <w:rFonts w:ascii="宋体" w:cs="宋体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3"/>
                <w:rFonts w:ascii="宋体" w:cs="宋体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3"/>
                <w:rFonts w:ascii="宋体" w:cs="宋体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3"/>
                <w:rFonts w:ascii="宋体" w:cs="宋体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3"/>
                <w:rFonts w:ascii="宋体" w:cs="宋体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3"/>
                <w:rFonts w:ascii="宋体" w:cs="宋体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3"/>
                <w:rFonts w:ascii="宋体" w:cs="宋体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3"/>
                <w:rFonts w:ascii="宋体" w:cs="宋体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3"/>
                <w:rFonts w:ascii="宋体" w:cs="宋体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补隆所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2022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年双随机抽查计划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2022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年药品“双随机”检查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零售药店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4-12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补隆</w:t>
            </w:r>
            <w:r>
              <w:rPr>
                <w:rStyle w:val="14"/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补隆</w:t>
            </w:r>
            <w:r>
              <w:rPr>
                <w:rStyle w:val="14"/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补隆</w:t>
            </w:r>
            <w:r>
              <w:rPr>
                <w:rStyle w:val="14"/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2022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年化妆品“双随机”检查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化妆品销售企业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4-9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补隆</w:t>
            </w:r>
            <w:r>
              <w:rPr>
                <w:rStyle w:val="14"/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补隆</w:t>
            </w:r>
            <w:r>
              <w:rPr>
                <w:rStyle w:val="14"/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补隆</w:t>
            </w:r>
            <w:r>
              <w:rPr>
                <w:rStyle w:val="14"/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2022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年医疗机构“双随机”检查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县级医疗机构、卫生院、村卫生室、诊所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4-9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补隆</w:t>
            </w:r>
            <w:r>
              <w:rPr>
                <w:rStyle w:val="14"/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补隆</w:t>
            </w:r>
            <w:r>
              <w:rPr>
                <w:rStyle w:val="14"/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补隆</w:t>
            </w:r>
            <w:r>
              <w:rPr>
                <w:rStyle w:val="14"/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7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食品批发零售经营户专项检查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食品批发零售经营户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A:4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A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B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类每半年一次；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C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4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个月一次；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D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类每季度一次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补隆</w:t>
            </w:r>
            <w:r>
              <w:rPr>
                <w:rStyle w:val="14"/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所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补隆</w:t>
            </w:r>
            <w:r>
              <w:rPr>
                <w:rStyle w:val="14"/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所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补隆</w:t>
            </w:r>
            <w:r>
              <w:rPr>
                <w:rStyle w:val="14"/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所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B:12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200%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C:12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300%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D:2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400%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单位食堂餐饮服务食品安全检查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单位食堂（托老机构食堂、学校食堂、医院食堂、建筑工地食堂等）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A:1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A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B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类每半年一次；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C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4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个月一次；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D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类每季度一次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补隆</w:t>
            </w:r>
            <w:r>
              <w:rPr>
                <w:rStyle w:val="14"/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所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补隆</w:t>
            </w:r>
            <w:r>
              <w:rPr>
                <w:rStyle w:val="14"/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所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补隆</w:t>
            </w:r>
            <w:r>
              <w:rPr>
                <w:rStyle w:val="14"/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所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B:2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200%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集体聚餐餐饮服务食品安全检查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承办宴席餐饮服务单位（含流动餐车）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B:2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A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B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类每半年一次；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C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4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个月一次；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D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类每季度一次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补隆</w:t>
            </w:r>
            <w:r>
              <w:rPr>
                <w:rStyle w:val="14"/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补隆</w:t>
            </w:r>
            <w:r>
              <w:rPr>
                <w:rStyle w:val="14"/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补隆</w:t>
            </w:r>
            <w:r>
              <w:rPr>
                <w:rStyle w:val="14"/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餐饮服务食品安全检查（包括网络订餐）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餐饮单位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A:2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A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B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类每半年一次；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C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4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个月一次；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D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类每季度一次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补隆</w:t>
            </w:r>
            <w:r>
              <w:rPr>
                <w:rStyle w:val="14"/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所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补隆</w:t>
            </w:r>
            <w:r>
              <w:rPr>
                <w:rStyle w:val="14"/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所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补隆</w:t>
            </w:r>
            <w:r>
              <w:rPr>
                <w:rStyle w:val="14"/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所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B:12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200%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C:12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300%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基层所</w:t>
            </w: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D:2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400%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基层所</w:t>
            </w:r>
          </w:p>
        </w:tc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对个人独资企业检查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个人独资企业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7-9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补隆</w:t>
            </w:r>
            <w:r>
              <w:rPr>
                <w:rStyle w:val="14"/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补隆</w:t>
            </w:r>
            <w:r>
              <w:rPr>
                <w:rStyle w:val="14"/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补隆</w:t>
            </w:r>
            <w:r>
              <w:rPr>
                <w:rStyle w:val="14"/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对农民专业合作社检查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农民专业合作社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7-9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补隆</w:t>
            </w:r>
            <w:r>
              <w:rPr>
                <w:rStyle w:val="14"/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补隆</w:t>
            </w:r>
            <w:r>
              <w:rPr>
                <w:rStyle w:val="14"/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补隆</w:t>
            </w:r>
            <w:r>
              <w:rPr>
                <w:rStyle w:val="14"/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其它经营行业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7-9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补隆</w:t>
            </w:r>
            <w:r>
              <w:rPr>
                <w:rStyle w:val="14"/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补隆</w:t>
            </w:r>
            <w:r>
              <w:rPr>
                <w:rStyle w:val="14"/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补隆</w:t>
            </w:r>
            <w:r>
              <w:rPr>
                <w:rStyle w:val="14"/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市场监管局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黄河所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2022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年双随机抽查计划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2022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年药品“双随机”检查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零售药店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4-12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黄河所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黄河所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黄河所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2022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年化妆品“双随机”检查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化妆品销售企业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4-12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黄河所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黄河所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黄河所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2022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年医疗机构“双随机”检查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县级医疗机构、卫生院、村卫生室、诊所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4-12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黄河所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黄河所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黄河所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医疗器械批发零售企业“双随机、一公开”抽查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医疗器械批发零售企业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7-9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黄河所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黄河所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黄河所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食品批发零售经营户专项检查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食品批发零售经营户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A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：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A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B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类每半年一次；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C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4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个月一次；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D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类每季度一次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黄河所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黄河所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黄河所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B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：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200%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C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：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41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300%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D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：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72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400%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单位食堂餐饮服务食品安全检查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单位食堂（托老机构食堂、学校食堂、医院食堂、建筑工地食堂等）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A:14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A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B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类每半年一次；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C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4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个月一次；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D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类每季度一次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黄河所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黄河所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黄河所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集体聚餐餐饮服务食品安全检查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承办宴席餐饮服务单位（含流动餐车）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A:2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A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B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类每半年一次；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C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4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个月一次；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D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类每季度一次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黄河所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黄河所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黄河所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7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餐饮服务食品安全检查（包括网络订餐）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餐饮单位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A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：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A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B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类每半年一次；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C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4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个月一次；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D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类每季度一次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黄河所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黄河所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黄河所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B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：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200%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C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：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35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300%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D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：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77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400%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对个人独资企业检查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个人独资企业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7-9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黄河所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黄河所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黄河所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对农民专业合作社检查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农民专业合作社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7-9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黄河所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黄河所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黄河所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其它经营行业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7-9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黄河所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黄河所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黄河所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市场监管局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纳林所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2022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年双随机抽查计划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2022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年药品“双随机”检查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零售药店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4-12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纳林所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纳林所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纳林所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2022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年化妆品“双随机”检查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化妆品销售企业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4-6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纳林所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纳林所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纳林所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2022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年医疗机构“双随机”检查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县级医疗机构、卫生院、村卫生室、诊所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4-12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纳林所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纳林所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纳林所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食品批发零售经营户专项检查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食品批发零售经营户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B:10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200%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A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B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类每半年一次；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C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4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个月一次；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D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类每季度一次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纳林所</w:t>
            </w:r>
          </w:p>
          <w:p/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纳林所</w:t>
            </w:r>
          </w:p>
          <w:p/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纳林所</w:t>
            </w:r>
          </w:p>
          <w:p/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C:28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300%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D:5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400%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单位食堂餐饮服务食品安全检查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单位食堂（托老机构食堂、学校食堂、医院食堂、建筑工地食堂等）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B:23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A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B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类每半年一次；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C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4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个月一次；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D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类每季度一次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纳林所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纳林所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纳林所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集体聚餐餐饮服务食品安全检查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承办宴席餐饮服务单位（含流动餐车）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B:8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A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B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类每半年一次；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C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4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个月一次；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D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类每季度一次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纳林所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纳林所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纳林所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7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餐饮服务食品安全检查（包括网络订餐）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餐饮单位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B:10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200%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A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B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类每半年一次；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C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4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个月一次；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D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类每季度一次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纳林所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纳林所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纳林所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C:20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300%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D:10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400%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对个人独资企业检查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个人独资企业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4-12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纳林所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纳林所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纳林所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对农民专业合作社检查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农民专业合作社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4-12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纳林所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纳林所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纳林所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市场监管局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both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both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隆盛合所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2022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年双随机抽查计划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2022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年药品“双随机”检查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零售药店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4-12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隆盛合所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隆盛合所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隆盛合所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2022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年化妆品“双随机”检查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化妆品销售企业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4-12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隆盛合所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隆盛合所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隆盛合所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09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2022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年医疗机构“双随机”检查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县级医疗机构、卫生院、村卫生室、诊所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4-12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隆盛合所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隆盛合所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隆盛合所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7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食品批发零售经营户专项检查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食品批发零售经营（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47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）户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A:4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A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B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类每半年一次；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C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4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个月一次；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D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类每季度一次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隆盛合所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隆盛合所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隆盛合所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B:20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200%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C:19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300%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D:4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400%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单位食堂餐饮服务食品安全检查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单位食堂（托老机构食堂、学校食堂、医院食堂、建筑工地食堂等）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A:4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A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B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类每半年一次；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C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4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个月一次；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D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类每季度一次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隆盛合所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隆盛合所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隆盛合所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集体聚餐餐饮服务食品安全检查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承办宴席餐饮服务单位（含流动餐车）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A:2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A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B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类每半年一次；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C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4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个月一次；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D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类每季度一次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隆盛合所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隆盛合所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隆盛合所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餐饮服务食品安全检查（包括网络订餐）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餐饮单位（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66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）</w:t>
            </w:r>
            <w:r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  <w:br w:type="textWrapping"/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A:6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A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B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类每半年一次；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C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4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个月一次；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D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类每季度一次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隆盛合所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隆盛合所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隆盛合所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B:22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200%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C:32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300%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D:6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400%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对个人独资企业检查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个人独资企业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7-9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隆盛合所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隆盛合所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隆盛合所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对农民专业合作社检查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农民专业合作社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7-9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隆盛合所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隆盛合所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隆盛合所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其它经营行业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640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7-9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隆盛合所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隆盛合所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隆盛合所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市场监管局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jc w:val="center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Style w:val="15"/>
                <w:rFonts w:hAnsi="Calibri"/>
                <w:b w:val="0"/>
                <w:bCs w:val="0"/>
                <w:sz w:val="18"/>
                <w:szCs w:val="18"/>
              </w:rPr>
            </w:pPr>
          </w:p>
          <w:p>
            <w:pPr>
              <w:pStyle w:val="11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车站所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2022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年双随机抽查计划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2022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年药品“双随机”检查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零售药店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4-12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车站所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车站所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车站所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2022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年化妆品“双随机”检查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化妆品销售企业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4-12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车站所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车站所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车站所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2022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年医疗机构“双随机”检查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县级医疗机构、卫生院、村卫生室、诊所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4-12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车站所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车站所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车站所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7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食品批发零售经营户专项检查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食品批发零售经营户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A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：</w:t>
            </w:r>
            <w:r>
              <w:rPr>
                <w:rStyle w:val="15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A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B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类每半年一次；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C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4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个月一次；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D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类每季度一次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车站所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车站所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车站所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 xml:space="preserve">B 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：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63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200%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C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：</w:t>
            </w:r>
            <w:r>
              <w:rPr>
                <w:rStyle w:val="15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300%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D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：</w:t>
            </w:r>
            <w:r>
              <w:rPr>
                <w:rStyle w:val="15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69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400%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单位食堂餐饮服务食品安全检查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单位食堂（托老机构食堂、学校食堂、医院食堂、建筑工地食堂等）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A:2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A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B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类每半年一次；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C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4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个月一次；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D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类每季度一次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车站所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车站所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车站所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集体聚餐餐饮服务食品安全检查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承办宴席餐饮服务单位（含流动餐车）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A:1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A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B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类每半年一次；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C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4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个月一次；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D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类每季度一次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车站所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车站所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车站所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餐饮服务食品安全检查（包括网络订餐）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餐饮单位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 xml:space="preserve">A </w:t>
            </w:r>
            <w:r>
              <w:rPr>
                <w:rStyle w:val="13"/>
                <w:rFonts w:hint="eastAsia" w:ascii="宋体" w:hAnsi="宋体" w:cs="宋体"/>
                <w:sz w:val="18"/>
                <w:szCs w:val="18"/>
              </w:rPr>
              <w:t>：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Style w:val="13"/>
                <w:rFonts w:ascii="宋体" w:hAnsi="宋体" w:cs="宋体"/>
                <w:sz w:val="18"/>
                <w:szCs w:val="18"/>
              </w:rPr>
              <w:t>A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B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类每半年一次；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C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4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个月一次；</w:t>
            </w:r>
            <w:r>
              <w:rPr>
                <w:rStyle w:val="13"/>
                <w:rFonts w:ascii="宋体" w:hAnsi="宋体" w:cs="宋体"/>
                <w:sz w:val="18"/>
                <w:szCs w:val="18"/>
              </w:rPr>
              <w:t>D</w:t>
            </w: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类每季度一次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车站所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车站所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车站所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B; 71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200%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C: 53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300%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D: 49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400%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其它经营行业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421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7-9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车站所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车站所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15"/>
                <w:rFonts w:hint="eastAsia"/>
                <w:b w:val="0"/>
                <w:bCs w:val="0"/>
                <w:sz w:val="18"/>
                <w:szCs w:val="18"/>
              </w:rPr>
              <w:t>车站所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卫健委</w:t>
            </w:r>
          </w:p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职业卫生随机监督抽查计划</w:t>
            </w:r>
          </w:p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对公共场所卫生监督管理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公共场所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--10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执法大队公卫股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执法大队公卫股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执法大队公卫股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对作业场所使用有毒物品作业及职业中毒危害检测、评价活动进行监督检查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厂矿企业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--10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执法大队公卫股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执法大队公卫股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执法大队公卫股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传染病防治和医疗卫生监督抽查计划</w:t>
            </w:r>
          </w:p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对突发公共卫生事件与传染病疫情监测信息报告的监督检查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医疗机构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--10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执法大队医疗股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执法大队医疗股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执法大队医疗股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对医疗机构的卫生监督检查、医疗卫生机构医疗废物的监督检查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医疗机构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--10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执法大队医疗股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执法大队医疗股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执法大队医疗股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统计局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年规上台账检查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数据质量检查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规上企业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系统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查询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法制股商贸股工业股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法制股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法制股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商贸股，工业股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医保局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磴口县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年“两定”机构抽查计划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定点医疗机构医保基金使用监督检查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一般监管领域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县域内定点医疗机构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根据系统查询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1-12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次）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基金监管股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基金监管股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基金监管股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640" w:lineRule="exact"/>
        <w:rPr>
          <w:rFonts w:ascii="宋体" w:cs="宋体"/>
          <w:sz w:val="18"/>
          <w:szCs w:val="18"/>
        </w:rPr>
      </w:pPr>
    </w:p>
    <w:p>
      <w:pPr>
        <w:spacing w:line="640" w:lineRule="exact"/>
        <w:rPr>
          <w:rFonts w:ascii="宋体" w:cs="宋体"/>
          <w:sz w:val="18"/>
          <w:szCs w:val="18"/>
        </w:rPr>
      </w:pPr>
    </w:p>
    <w:p>
      <w:pPr>
        <w:spacing w:line="640" w:lineRule="exact"/>
        <w:rPr>
          <w:rFonts w:ascii="宋体" w:cs="宋体"/>
          <w:sz w:val="18"/>
          <w:szCs w:val="18"/>
        </w:rPr>
      </w:pPr>
    </w:p>
    <w:p>
      <w:pPr>
        <w:spacing w:line="640" w:lineRule="exact"/>
        <w:rPr>
          <w:rFonts w:ascii="宋体" w:cs="宋体"/>
          <w:sz w:val="18"/>
          <w:szCs w:val="18"/>
        </w:rPr>
      </w:pPr>
    </w:p>
    <w:p>
      <w:pPr>
        <w:spacing w:line="640" w:lineRule="exact"/>
        <w:rPr>
          <w:rFonts w:hint="eastAsia" w:ascii="宋体" w:hAnsi="宋体" w:cs="宋体"/>
          <w:sz w:val="18"/>
          <w:szCs w:val="18"/>
        </w:rPr>
      </w:pPr>
    </w:p>
    <w:p>
      <w:pPr>
        <w:spacing w:line="640" w:lineRule="exact"/>
        <w:rPr>
          <w:rFonts w:hint="eastAsia" w:ascii="宋体" w:hAnsi="宋体" w:cs="宋体"/>
          <w:sz w:val="18"/>
          <w:szCs w:val="18"/>
        </w:rPr>
      </w:pPr>
    </w:p>
    <w:p>
      <w:pPr>
        <w:spacing w:line="640" w:lineRule="exact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附件</w:t>
      </w:r>
      <w:r>
        <w:rPr>
          <w:rFonts w:ascii="宋体" w:hAnsi="宋体" w:cs="宋体"/>
          <w:sz w:val="18"/>
          <w:szCs w:val="18"/>
        </w:rPr>
        <w:t>2</w:t>
      </w:r>
    </w:p>
    <w:tbl>
      <w:tblPr>
        <w:tblStyle w:val="6"/>
        <w:tblW w:w="0" w:type="auto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895"/>
        <w:gridCol w:w="943"/>
        <w:gridCol w:w="992"/>
        <w:gridCol w:w="915"/>
        <w:gridCol w:w="1920"/>
        <w:gridCol w:w="2085"/>
        <w:gridCol w:w="1770"/>
        <w:gridCol w:w="1170"/>
        <w:gridCol w:w="1230"/>
        <w:gridCol w:w="1260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5367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36"/>
                <w:szCs w:val="36"/>
              </w:rPr>
              <w:t>2022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36"/>
                <w:szCs w:val="36"/>
              </w:rPr>
              <w:t>年度磴口县市场监管领域“双随机、一公开”跨部门联合抽查计划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 xml:space="preserve">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计划发起单位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实施股室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参与单位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参与单位实施股室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计划序号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抽查计划名称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抽查任务名称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抽查对象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抽查数量（户）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抽查比例或数量（户）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抽查类型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任务起止时间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磴口县</w:t>
            </w:r>
          </w:p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农牧和科技局</w:t>
            </w:r>
          </w:p>
          <w:p>
            <w:pPr>
              <w:widowControl/>
              <w:tabs>
                <w:tab w:val="left" w:pos="477"/>
              </w:tabs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ab/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水产服务中心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市场监管局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水产品质量监督检查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水产品质量监督检查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磴口县区域内水产养殖场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现场抽查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4-10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饲料饲草办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市场监管局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饲料、饲料添加剂监督抽查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饲料、饲料添加剂监督抽查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全县饲料、饲料添加剂生产企业和经营企业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10%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现场抽查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畜牧工作站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市场监管局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种畜禽质量监督检查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种畜禽质量监督检查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种畜禽生产经营单位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50%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现场抽查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6-11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动物疫病预防控制中心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市场监管局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兽药监督检查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兽药监督检查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全县兽药生产经营企业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系统查询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50%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现场抽查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77"/>
              </w:tabs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15"/>
              </w:tabs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磴口县农牧业技术推广中心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市场监管局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农作物种子监督检查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农作物种子监督检查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磴口县区域内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年种子生产经营户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系统查询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现场抽查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3-7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市场监管局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农业转基因生物安全监督检查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农业转基因生物安全监督检查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在我县从事农业转基因生物研究、试验、生产加工、经营和进口、出口活动的单位和个人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系统查询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50%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现场抽查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4-10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市场监管局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农药监督检查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农药监督检查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磴口县区域内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年农药生产者、经营者、农药登记试验单位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系统查询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现场抽查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3-7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磴口县公安局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治安大队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市场监管领域相关单位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市场监管领域相关部门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年度宾馆、旅店的抽查计划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年度宾馆、旅店“双随机、一公开”联合抽查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年在册存续宾馆、旅店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实地、书面检查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7-12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治安大队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市场监管领域相关单位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市场监管领域相关部门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年度保安从业单位及保安服务活动情况的抽查计划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年度保安从业单位“双随机、一公开”联合抽查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保安行业相关单位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实地、书面检查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7-12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普教股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市场监督管理局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信用监管股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磴口县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年校外培训机构规范办学行为“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双随机、一公开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”联合抽查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磴口县取得办学许可、登记为企业法人的民办学校（含幼儿园、培训机构）招生、办学情况检查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县本级登记校外培训机构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实地检查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3-12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磴口县工业和信息化局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行业股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市场监督管理局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食品经营股　　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食盐定点生产、批发企业未按照规定保存生产、采购、销售记录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对食盐定点生产、批发企业采购、销售记录”联合抽查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食盐经营户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系统查询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实地、书面检查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5-9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行业股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市场监督管理局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食品经营股　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将工业盐等非食用盐作为食盐销售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对食盐定点生产、批发企业采购、销售记录”联合抽查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食盐经营户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系统查询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实地、书面检查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10-12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经济运行股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统计局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法制股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磴口县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对报送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度年报企业的抽查计划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工业企业数据质量联合抽查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各工业企业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实地、书面检查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6-7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文体旅游广电局</w:t>
            </w:r>
          </w:p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文化市场综合执法局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市场相关领域部门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电影院、歌舞娱乐场所、互联网上网服务营业场所经营和卫生情况抽查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电影院、歌舞娱乐场所、互联网上网服务营业场所取得、公示相关许可证及其他情况的检查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电影院、歌舞娱乐场所、互联网上网服务营业场所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根据系统查询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50%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实地、书面检查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1—12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文化市场综合执法局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市场相关领域部门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旅行社及其分支机构监管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旅行社及其分支机构取得许可证、备案证明情况的检查；旅行社、旅行社分社经营情况的检查；旅行社服务网点是否从事招来、咨询以外的经营活动的检查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旅行社及其分支机构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根据系统查询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50%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实地、书面检查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统计局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法制股，工业股，商贸股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工信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局、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统计局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经济运行股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年台账联合抽查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年对规上企业台账进行“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双随机、一公开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”联合抽查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年规上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家企业，大个体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实地、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书面检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月上旬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磴口县防沙治沙局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森林草原防火办公室、森林资源管理股、林草有害生物防疫站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农林牧水综合行政执法局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木材加工厂检查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木材加工厂检查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企业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实地、书面检查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5-9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磴口县住房和城乡建设局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安监站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市场监督管理局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特设股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燃气经营监督执法检查（燃气经营许可证取得情况的检查、燃气经营监督检查）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燃气经营监督执法检查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燃气经营企业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县域内所有燃气经营企业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20-30%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实地、书面检查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半年一次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工程股、质监站、安监站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市场监督管理局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建筑市场监督执法检查（建筑企业资质、在建工程质量监督检查、建筑施工企业安全生产监督检查、建筑市场消防情况的检查、在建工程农民工工资支付专项检查）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建筑市场监督执法检查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建筑市场从业单位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在建工程全部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实地、书面检查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-10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磴口县医疗保障局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基金监管股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县市场监督管理局、县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卫生健康委员会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药械股</w:t>
            </w:r>
          </w:p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医政股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磴口县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年定点医药机构医保基金使用情况联合抽查计划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磴口县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年对定点医药机构医保基金使用情况的监督检查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全县定点医药机构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根据系统查询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实地、书面检查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基金监管股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县市场监督管理局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药械股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磴口县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年定点医药机构服务协议履行情况联合抽查计划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磴口县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年对定点医药机构医保基金使用情况的监督检查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全县定点医药机构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根据系统查询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35%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实地、书面检查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7-12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磴口县交通运输局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磴口县交通运输综合行政执法大队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磴口县文体旅游广电局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磴口县文化市场综合行政执法局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磴口县交通运输局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年水路运输市场联合抽查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磴口县交通运输局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年水路运输市场联合抽查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县域内水路运输企业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实地检查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4-10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工信局（商务贸易服务中心）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市场运行股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质计股　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年度磴口县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成品油市场抽查计划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年度成品油市场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联合抽查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全县范围内加油站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根据系统查询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实地、书面检查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8-9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市场运行股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执法大队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年度磴口县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新车销售市场抽查计划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年度新车销售市场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联合抽查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全县范围内新车销售市场经营主体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根据系统查询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实地、书面检查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11-12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磴口县生态环境分局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监察大队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市场监管局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质计股　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年度跨部门抽查计划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磴口县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年两个部门对监管企业联合抽查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本辖区内的汽车检测站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25%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实地、书面检查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月检查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财政局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金融办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信用监管股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磴口县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年投资类企业金融风险排查的抽查计划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磴口县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年两部门对投资类企业金融风险排查“双随机、一公开”联合抽查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投资类企业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实地检查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3-10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人社局</w:t>
            </w:r>
          </w:p>
        </w:tc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劳动人事争议仲裁院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住建局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交通局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水利局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信用监管股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开展工程建设领域拖欠农牧民工资问题专项检查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开展工程建设领域拖欠农牧民工资问题专项检查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各类用人单位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50%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实地、书面检查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5-11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市场监管局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信用监管股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劳动用工监管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劳动用工监管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劳务派遣（人力资源市场秩序）用工监察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实地、书面检查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5-6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市场监管局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学校办学情况抽查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学校办学情况抽查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取得办学许可，等级为企业法人的民办职业培训学校招生、办学情况检查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实地、书面检查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11-12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应急管理局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危险化学品及非煤矿山管理股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商务局、市场监管局、经济局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特设股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磴口县应急管理局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年“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双随机、一公开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”跨部门联合抽查计划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磴口县应急管理局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年对</w:t>
            </w:r>
            <w:r>
              <w:rPr>
                <w:rFonts w:hint="eastAsia" w:ascii="宋体" w:hAnsi="宋体" w:cs="宋体"/>
                <w:sz w:val="18"/>
                <w:szCs w:val="18"/>
              </w:rPr>
              <w:t>危险化学品生产企业安全生产管理情况进行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“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双随机、一公开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”跨部门联合抽查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县本级登记，</w:t>
            </w:r>
            <w:r>
              <w:rPr>
                <w:rFonts w:hint="eastAsia" w:ascii="宋体" w:hAnsi="宋体" w:cs="宋体"/>
                <w:sz w:val="18"/>
                <w:szCs w:val="18"/>
              </w:rPr>
              <w:t>危险化学品生产企业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实地、书面检查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6-12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安全生产基础股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市场监管局、卫计局、经济局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磴口县应急管理局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年“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双随机、一公开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”跨部门联合抽查计划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磴口县应急管理局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年对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八大行业企业安全</w:t>
            </w:r>
            <w:r>
              <w:rPr>
                <w:rFonts w:hint="eastAsia" w:ascii="宋体" w:hAnsi="宋体" w:cs="宋体"/>
                <w:sz w:val="18"/>
                <w:szCs w:val="18"/>
              </w:rPr>
              <w:t>管理情况进行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“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双随机、一公开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”跨部门联合抽查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县本级登记，</w:t>
            </w:r>
            <w:r>
              <w:rPr>
                <w:rFonts w:hint="eastAsia" w:ascii="宋体" w:hAnsi="宋体" w:cs="宋体"/>
                <w:sz w:val="18"/>
                <w:szCs w:val="18"/>
              </w:rPr>
              <w:t>八大行业领域规模以上生产企业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实地、书面检查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8-12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磴口县市场监管局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信用监管股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统计局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工业股</w:t>
            </w:r>
          </w:p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商贸股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年度年报抽查计划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年度年报“双随机、一公开”联合抽查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需报送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年度年报企业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根据系统查询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实地、书面检查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7-9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食品经营股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普教股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校园及托幼机构单位检查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校园及托幼机构单位检查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校园及托幼机构单位检查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根据系统查询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实地、书面检查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1-3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食品经营股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工信局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行业管理股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食盐安全检查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食盐安全检查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食盐批发销售经营户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系统查询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实地、书面检查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10-12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食品经营股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民政局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养老服务股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养老机构单位食堂检查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养老机构单位食堂检查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养老机构单位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实地、书面检查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4-6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食品生产股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环保局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监察大队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食品生产企业检查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食品生产企业检查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食品生产企业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实地、书面检查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4-9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质量计量股、价格股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工信局</w:t>
            </w: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（商务中心）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市场运行股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车用油品质量检查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车用油品质量检查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车用油生产、销售、运输、储存企业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实地、书面检查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10-12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药械股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医保局、卫健委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基金管理股</w:t>
            </w:r>
          </w:p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法监科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磴口县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年无菌和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植入介入类医疗器械经营企业抽查计划医疗机构抽查计划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磴口县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年无菌和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植入介入类医疗器械经营企业抽查计划医疗机构抽查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全县无菌和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植入介入类医疗器械经营企业抽查计划医疗机构抽查计划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系统查询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实地、书面检查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1-3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商广股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文广旅游局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广播影视执法大队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广播电台、电视台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广播电台、电视台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从事广告发布事业单位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实地、书面检查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4-9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商广股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工信局（商务中心）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执法大队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年辖区内电子商务平台信息抽查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年辖区内电子商务平台信息抽查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辖区内电商平台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辖区内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家电子商务平台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实地、书面检查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7-9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特设股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应急管理局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危化股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特种设备安全生产检查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特种设备安全生产检查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特种设备使用单位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实地、书面检查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4-9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执法大队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普教股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教育系统价格检查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教育系统各学校及获证培训机构价格检查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教育系统各学校及获证培训机构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根据系统查查询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实地、书面检查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4-11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执法大队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民政局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养老服务股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民政系统价格检查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民政系统殡葬行业及养老机构价格检查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殡葬行业市场主体及各养老机构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根据系统查查询查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实地、书面检查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4-11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磴口县卫生健康委员会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执法大队公卫股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应急管理局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网信局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对企业职业病防治的卫生监督检查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对职业病防治的卫生监督检查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厂矿企业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实地、书面检查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3-10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执法大队医疗股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市场监督管理局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医保局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药械股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对医疗机构的卫生监督检查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对医疗机构的卫生监督检查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医疗机构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实地、书面检查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3-10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执法大队医疗股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市场监督管理局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医保局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药械股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对消毒工作监督检查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对消毒工作监督检查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医疗机构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实地、书面检查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3-10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磴口县民政局</w:t>
            </w:r>
          </w:p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养老服务股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应急管理局、市场监督管理局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执法大队　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年度跨部门“双随机、一公开”联合抽查计划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安全生产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磴口县中心敬老院、磴口县康恩老年公寓、磴口县民族敬老院、磴口县景宏敬养老院、磴口县贺兰居家养老服务中心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实地、书面检查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3-12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殡仪馆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应急管理局、市场监督管理局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执法大队　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年度跨部门“双随机、一公开”联合抽查计划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安全生产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巴彦淖尔市生命纪念园殡葬服务有限公司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100%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实地、书面检查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3-12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　</w:t>
            </w:r>
          </w:p>
        </w:tc>
      </w:tr>
    </w:tbl>
    <w:p>
      <w:pPr>
        <w:tabs>
          <w:tab w:val="left" w:pos="672"/>
        </w:tabs>
        <w:jc w:val="left"/>
        <w:rPr>
          <w:rFonts w:ascii="宋体" w:cs="宋体"/>
          <w:sz w:val="18"/>
          <w:szCs w:val="18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792"/>
        </w:tabs>
        <w:bidi w:val="0"/>
        <w:jc w:val="left"/>
        <w:rPr>
          <w:lang w:val="en-US" w:eastAsia="zh-CN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ZThiMDg4OWMxOTE4NGQzNjBlMDJlZGQyNmU4YjEifQ=="/>
  </w:docVars>
  <w:rsids>
    <w:rsidRoot w:val="00AD433E"/>
    <w:rsid w:val="000372D9"/>
    <w:rsid w:val="0005399D"/>
    <w:rsid w:val="0009465B"/>
    <w:rsid w:val="000B5002"/>
    <w:rsid w:val="000F0B17"/>
    <w:rsid w:val="00102C8E"/>
    <w:rsid w:val="001900CB"/>
    <w:rsid w:val="00285F68"/>
    <w:rsid w:val="003542B4"/>
    <w:rsid w:val="00377391"/>
    <w:rsid w:val="00407D08"/>
    <w:rsid w:val="00430387"/>
    <w:rsid w:val="00454BB1"/>
    <w:rsid w:val="00511E57"/>
    <w:rsid w:val="00523F8A"/>
    <w:rsid w:val="00527326"/>
    <w:rsid w:val="00574514"/>
    <w:rsid w:val="005E5FC3"/>
    <w:rsid w:val="005F1DCB"/>
    <w:rsid w:val="006123E9"/>
    <w:rsid w:val="00763E7F"/>
    <w:rsid w:val="007F2E1B"/>
    <w:rsid w:val="00883321"/>
    <w:rsid w:val="00883366"/>
    <w:rsid w:val="008F1A07"/>
    <w:rsid w:val="00902916"/>
    <w:rsid w:val="00923991"/>
    <w:rsid w:val="0093196E"/>
    <w:rsid w:val="00964FAE"/>
    <w:rsid w:val="009F77B8"/>
    <w:rsid w:val="00A016B2"/>
    <w:rsid w:val="00A405BC"/>
    <w:rsid w:val="00A77563"/>
    <w:rsid w:val="00A83D7D"/>
    <w:rsid w:val="00A942D3"/>
    <w:rsid w:val="00AD1E62"/>
    <w:rsid w:val="00AD433E"/>
    <w:rsid w:val="00B654E5"/>
    <w:rsid w:val="00BD1A6A"/>
    <w:rsid w:val="00C00FA0"/>
    <w:rsid w:val="00D730A1"/>
    <w:rsid w:val="00DC384A"/>
    <w:rsid w:val="00DD0018"/>
    <w:rsid w:val="00DF3487"/>
    <w:rsid w:val="00E05550"/>
    <w:rsid w:val="00E67766"/>
    <w:rsid w:val="00EA6D16"/>
    <w:rsid w:val="00EA6FCF"/>
    <w:rsid w:val="00ED7F72"/>
    <w:rsid w:val="01EE01CB"/>
    <w:rsid w:val="027D14CD"/>
    <w:rsid w:val="06DA52A4"/>
    <w:rsid w:val="07072BD1"/>
    <w:rsid w:val="072A33D0"/>
    <w:rsid w:val="186B58A9"/>
    <w:rsid w:val="18A72B0E"/>
    <w:rsid w:val="19800802"/>
    <w:rsid w:val="199D4F7F"/>
    <w:rsid w:val="1AE21041"/>
    <w:rsid w:val="1DEA2649"/>
    <w:rsid w:val="200D17BA"/>
    <w:rsid w:val="217D6980"/>
    <w:rsid w:val="27F53313"/>
    <w:rsid w:val="29F04BE6"/>
    <w:rsid w:val="2A46510B"/>
    <w:rsid w:val="2AC44AE0"/>
    <w:rsid w:val="324029FD"/>
    <w:rsid w:val="37FE399F"/>
    <w:rsid w:val="3B623302"/>
    <w:rsid w:val="40D21EBC"/>
    <w:rsid w:val="41DA3625"/>
    <w:rsid w:val="469A7422"/>
    <w:rsid w:val="4C256046"/>
    <w:rsid w:val="4FE66AB7"/>
    <w:rsid w:val="50AD746F"/>
    <w:rsid w:val="53E16764"/>
    <w:rsid w:val="55C518AF"/>
    <w:rsid w:val="608C4040"/>
    <w:rsid w:val="612B7A24"/>
    <w:rsid w:val="65876E75"/>
    <w:rsid w:val="672F6160"/>
    <w:rsid w:val="683F2E41"/>
    <w:rsid w:val="73843801"/>
    <w:rsid w:val="74880F68"/>
    <w:rsid w:val="7524023C"/>
    <w:rsid w:val="7545774C"/>
    <w:rsid w:val="7EBC06A1"/>
    <w:rsid w:val="7F0E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99"/>
    <w:pPr>
      <w:ind w:firstLine="100" w:firstLineChars="100"/>
    </w:pPr>
  </w:style>
  <w:style w:type="paragraph" w:customStyle="1" w:styleId="3">
    <w:name w:val="Body Text1"/>
    <w:basedOn w:val="1"/>
    <w:qFormat/>
    <w:uiPriority w:val="99"/>
    <w:rPr>
      <w:b/>
      <w:sz w:val="44"/>
    </w:rPr>
  </w:style>
  <w:style w:type="paragraph" w:styleId="4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ot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正文1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="Calibri" w:hAnsi="Calibri" w:eastAsia="等线" w:cs="Times New Roman"/>
      <w:color w:val="auto"/>
      <w:kern w:val="2"/>
      <w:sz w:val="21"/>
      <w:szCs w:val="24"/>
      <w:lang w:val="en-US" w:eastAsia="zh-CN" w:bidi="hi-IN"/>
    </w:rPr>
  </w:style>
  <w:style w:type="character" w:customStyle="1" w:styleId="12">
    <w:name w:val="font81"/>
    <w:basedOn w:val="8"/>
    <w:qFormat/>
    <w:uiPriority w:val="99"/>
    <w:rPr>
      <w:rFonts w:ascii="Arial" w:hAnsi="Arial" w:cs="Arial"/>
      <w:color w:val="000000"/>
      <w:sz w:val="22"/>
      <w:szCs w:val="22"/>
      <w:u w:val="none"/>
    </w:rPr>
  </w:style>
  <w:style w:type="character" w:customStyle="1" w:styleId="13">
    <w:name w:val="font71"/>
    <w:basedOn w:val="8"/>
    <w:qFormat/>
    <w:uiPriority w:val="99"/>
    <w:rPr>
      <w:rFonts w:cs="Times New Roman"/>
      <w:color w:val="000000"/>
      <w:sz w:val="20"/>
      <w:szCs w:val="20"/>
      <w:u w:val="none"/>
    </w:rPr>
  </w:style>
  <w:style w:type="character" w:customStyle="1" w:styleId="14">
    <w:name w:val="font21"/>
    <w:basedOn w:val="8"/>
    <w:qFormat/>
    <w:uiPriority w:val="99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31"/>
    <w:basedOn w:val="8"/>
    <w:qFormat/>
    <w:uiPriority w:val="99"/>
    <w:rPr>
      <w:rFonts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25</Pages>
  <Words>12879</Words>
  <Characters>14474</Characters>
  <Lines>0</Lines>
  <Paragraphs>0</Paragraphs>
  <TotalTime>36</TotalTime>
  <ScaleCrop>false</ScaleCrop>
  <LinksUpToDate>false</LinksUpToDate>
  <CharactersWithSpaces>14670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2021-02-24T02:40:00Z</dcterms:created>
  <dc:creator>崔元</dc:creator>
  <cp:lastModifiedBy>Administrator</cp:lastModifiedBy>
  <cp:lastPrinted>2022-03-16T02:09:00Z</cp:lastPrinted>
  <dcterms:modified xsi:type="dcterms:W3CDTF">2023-07-14T10:01:35Z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6CFAF9EB09FE406B80AF0396C10CADF5</vt:lpwstr>
  </property>
</Properties>
</file>