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磴口县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县、镇、村三级河湖长名单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（2022年）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磴口县总河长、副总河长、河长名单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 河 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陈功明   县委书记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副总河长：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李志雄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政府县长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县级河长：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黄河磴口段河长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：陈功明  县委书记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沈乌干渠、大滩分干渠（含奈伦湖）河长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：弓建刚 县委副书记（其中：沈乌干渠44.9公里、大滩分干渠19.3公里、奈伦湖28810亩）</w:t>
      </w:r>
    </w:p>
    <w:p>
      <w:pP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总干渠磴口段、东风分干渠（含纳林湖、万泉湖、冬青湖）河长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：陶奋山 政府副县长（其中：总干渠磴口段23.9公里、东风分干渠46.1公里、纳林湖11120亩、万泉湖11330亩、冬青湖）</w:t>
      </w: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一排干、二排干沟磴口段河长（含金马湖）：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韩瑞 政府副县长（其中：一排干沟磴口段16.6公里、二排干沟磴口段20.9公里、金马湖2760亩）</w:t>
      </w: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南湖、北海、西翠湖湖长：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马海波 政府副县长（其中：南湖560亩、北海1560亩、西翠湖170亩）</w:t>
      </w: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5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5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巴彦高勒镇总河长、副总河长、河长名单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河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　党委书记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副总河长：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香铭东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　党委副书记、政府镇长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镇级河长：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黄河巴彦高勒段河长：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党委书记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负责段落：拦河闸上（刘拐沙头）0+000至拦河闸下3+000，长度30.292公里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总干渠巴彦高勒段河长：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5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香铭东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党委副书记、政府镇长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负责段落：总干渠进水闸0+000至总干渠水电站3+300，长度3.3公里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一干渠巴彦高勒段河长：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斯日古楞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副主任科员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负责段落：沈乌闸0+000至电厂桥16+000，长度16公里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东风分干渠河长：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邓宇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宣传委员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负责段落：东风分干渠沈乌闸0+000至北盖闸7+300，长度7.3公里；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大滩分干渠巴彦高勒段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朱占新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政府副镇长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大滩分干渠渠口0+000至渡口界1+000，长度1公里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红卫分干沟河长：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李富林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人大副主席 15047283008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负责段落：南梁台一社0+000至总干渠16+800，长度16.8公里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奈伦湖河长：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王璐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政府副镇长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湖泊面积：28810亩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南湖河长：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吕慧　政府副镇长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湖泊面积：560亩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北海河长：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马继源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政府副镇长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湖泊面积：1560亩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西翠湖河长：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张纪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组统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委员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湖泊面积：170亩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南支渠河长：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高志霞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政府副镇长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负责段落：南支渠口0+000至旧地四社渠口5+400，长度5.4公里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库区夹渗沟河长：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周宏权　主任科员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负责段落：南梁台一社0+000至红卫分干沟16+500，长度16.5公里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城关村河湖长：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马维东 城关村支部书记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北滩村河湖长：温永刚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北滩村支部书记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旧地村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河湖长：田金元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旧地村支部书记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南粮台村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河湖长：张国宾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南粮台村支部书记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北粮台村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河湖长：田学军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北粮台村支部书记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15947283558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沙拉毛道嘎查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河湖长：黄文兵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沙拉毛道嘎查支部书记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5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5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5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渡口镇总河长、副总河长、河长名单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5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5"/>
          <w:sz w:val="14"/>
          <w:szCs w:val="14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6"/>
        <w:spacing w:line="360" w:lineRule="auto"/>
        <w:ind w:firstLine="0" w:firstLineChars="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总河长：</w:t>
      </w:r>
    </w:p>
    <w:p>
      <w:pPr>
        <w:pStyle w:val="6"/>
        <w:spacing w:line="360" w:lineRule="auto"/>
        <w:ind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梁志强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党委书记  </w:t>
      </w:r>
    </w:p>
    <w:p>
      <w:pPr>
        <w:pStyle w:val="6"/>
        <w:spacing w:line="360" w:lineRule="auto"/>
        <w:ind w:firstLine="0" w:firstLineChars="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副总河长：</w:t>
      </w:r>
    </w:p>
    <w:p>
      <w:pPr>
        <w:pStyle w:val="6"/>
        <w:spacing w:line="360" w:lineRule="auto"/>
        <w:ind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赵兵元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党委副书记、政府镇长  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人大主席</w:t>
      </w:r>
    </w:p>
    <w:p>
      <w:pPr>
        <w:pStyle w:val="6"/>
        <w:spacing w:line="360" w:lineRule="auto"/>
        <w:ind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镇级河长：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黄河渡口段河长：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梁志强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党委书记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负责段落：拦河闸下3+000-24+708，长度21.708公里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总干渠渡口段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赵兵元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党委副书记、政府镇长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负责段落：总干渠渡口段3+300-23+900东岸，长度20.6公里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一支沟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人大主席  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负责段落：一支沟0+000-10+300，长度10.3公里；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二支沟河长：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张美虹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党委副书记  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负责段落：二支沟0+000-8+860，长度8.86公里；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右侧截渗沟渡口段河长：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李文兵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政府副镇长  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负责段落：右侧截渗沟渡口段0+000-12+800，长度12.8公里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大滩分干渠渡口段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武装部长  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负责段落：大滩分干渠渡口段1+000-19+300，长度18.3公里；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大滩分干沟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渡口段河长：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谭胜男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组统委员  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负责段落：大滩分干沟0+000-14+700，长度14.7公里；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渡口支渠河长：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张蜀燕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宣传委员  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负责段落：渡口支渠0+000—8+700，长度8.7公里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三支沟河长：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王紫焯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政府副镇长  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负责段落：三支沟0+000-8+800，长度8.8公里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新地村河湖长：李云飞  新地村支部书记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东地村河湖长：陈小军  东地村支部书记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永胜村河湖长：柴尔强  永胜村支部书记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南滩村河湖长：徐海军  南滩村村支部书记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城西村河湖长：肖在柱  城西村村支部书记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城东村河湖长：刘  海  城东村支部副书记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南尖子村河湖长：韦建成  南尖子村支部书记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大滩村河湖长：曹建忠  大滩村支部书记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补隆淖镇总河长、副总河长、河长名单、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河湖渠沟名录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 河 长：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姜永智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副总河长：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  红  党委副书记、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政府镇长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    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刘志才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人大主席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镇级河长：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总干渠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补隆淖段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、东风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分干渠补隆淖段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姜永智  党委书记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负责段落：总干渠补隆淖段3+300-23+900西岸，长度20.6公里；东风分干渠补隆淖段7+200-28+700，长度21.5公里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二排干沟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补隆淖段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陈红  党委副书记、政府镇长 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负责段落：二排干沟补隆淖段0+000-15+600，长度15.6公里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东一支渠补隆淖段河长：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刘志才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人大主席13948189125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负责段落：东一支渠补隆淖段0+000—5+600，长度5.6公里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黄土档村河湖长：顾全新 黄土档村委会主任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夹道村河湖长：武殿元 夹道村委会主任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坝楞村河湖长：刘来喜 坝楞村委会主任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新河村河湖长：高广胜 新河村支部书记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河壕村河湖长：王志强 河壕村支部书记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友谊村河湖长：王  璐 友谊村支部书记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团结村河湖长：吴宝贵 团结村支部书记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隆盛合镇总河长、副总河长、河长名单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魏赤鸿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副总河长: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柳培富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党委副书记、政府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</w:t>
      </w:r>
    </w:p>
    <w:p>
      <w:pPr>
        <w:ind w:left="0" w:leftChars="0" w:firstLine="1478" w:firstLineChars="46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孟祥明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人大主席</w:t>
      </w:r>
    </w:p>
    <w:p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镇级河长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金马湖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柳培富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、政府镇长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15848723605 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湖泊面积:金马2700亩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陈普海子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云鹏飞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主任科员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陈普海子3915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亩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一排干沟隆盛合段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政府副镇长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：一排干沟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0+000-19+400，长度19.4公里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二排干沟隆盛合段、东一支渠隆盛合段河长: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叶伟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武装部长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二排干沟隆盛合段15+600-27+400，长度11.8公里;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东一支渠隆盛合段5+600-15+400，长度9.8公里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公地分干沟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陈大勇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综合办主任 13947894288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公地分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沟0+000-12+800，12.8公里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东风分干渠隆盛合段河长: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孟祥明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人大主席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负责段落:东风分干渠隆合段36+800-46+100，长度9.3公里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玛迷图支渠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刘子禄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组织委员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玛迷图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0+000-23+400，长度23.4公里;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塔布支渠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魏赤鸿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镇党委书记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塔布支渠0+000-6+800，长度6.8公里;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东二支渠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侯彦刚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政府副镇长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东二支渠0+000-5+200，长度5.2公里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东三支渠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尹兆斌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党委副书记、政法委员 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东三支渠0+000-14+100，长度14.1公里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pStyle w:val="6"/>
        <w:spacing w:line="360" w:lineRule="auto"/>
        <w:ind w:firstLine="0" w:firstLineChars="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海子沿村河湖长：崔希望 海子沿村支部书记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协成村河湖长：徐春宝 协成村支部书记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黎明村河湖长：盛巨才 黎明村支部书记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合同村河湖长：罗生彪 合同村支部书记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西闸村河湖长：高万林 西闸村支部书记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红旗村河湖长：莫占清 红旗村支部书记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桃来村河湖长：刘飞 桃来村支部书记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新地村河湖长：方万新 新地村支部书记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海岗村河湖长：刘军国 海岗村村委会主任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民兴村河湖长：李根宏 民兴村支部书记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南营子村河湖长：高建其 南营子村支部书记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同兴村河湖长：张兆强 同兴村支部书记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公地村河湖长：李万红 公地村支部书记</w:t>
      </w:r>
    </w:p>
    <w:p>
      <w:pPr>
        <w:pStyle w:val="6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塔布村河湖长：董义成 塔布村村委会主任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沙金套海苏木总河长、副总河长、河长名单、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河湖渠沟名录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 河 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黄金龙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党委书记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副总河长：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吴彦杰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党委副书记、政府苏木达</w:t>
      </w:r>
    </w:p>
    <w:p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苏木级河长：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冬青湖湖长：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黄金龙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党委书记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冬青湖3990亩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万泉湖湖长：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满都拉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人大主席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湖泊面积：万泉湖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11330亩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建设三分干沙金段、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天鹅湖湖长：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哈斯其鲁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综合保障办主任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建设三分干沙金段0+000—4+000东岸，8+400—15+800西岸，7+000—15+800东岸，长度12.8公里；天鹅湖3610亩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默勒赫图高勒沟、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八连海子河湖长：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张金朝  政府副苏木达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负责段落：默勒赫图高勒沟全长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20公里；八连海子2730亩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包勒浩特海子湖长：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吴彦杰 政府苏木达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包勒浩特海子4575亩</w:t>
      </w:r>
    </w:p>
    <w:p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上河图海子湖长：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吉日格勒 综合行政执法局局长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上河图（勾心庙）海子3240亩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建设二分干沙金段河长、哈尔布郎海子：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党委副书记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建设二分干沙金段0+000—9+635,17+416—28+147，长度20.4公里；哈尔布郎海子4695亩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乌斯太沟河长、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银沙湖湖长：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巴特尔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政府副苏木达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负责段落：乌斯太沟全长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25公里；银沙湖海子1965亩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建设一分干沙金段河长：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陈建明 纪检副书记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建设一分干沙金段16+300—23+900南岸，长度7.6公里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建设四分干沙金段：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达来 主任科员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建设四分干沙金段6+200—20+800南岸，13+400—20+800，长度14.6公里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团结支渠沙金段、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布敦毛德高勒沟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武星娜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纪委书记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团结支渠沙金段4+800—8+100，长度3.3公里；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布敦毛德高勒沟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27公里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哈日格那沟、舒日根高勒沟河长：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杨牧仁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组织委员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负责段落：哈日格那沟全长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62公里；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舒日根高勒沟全长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21公里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苏木图高勒沟河长：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武装部长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负责段落：苏木图高勒沟全长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24.814公里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丹勒格郭勒沟、查阿僧高勒沟河长：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额力格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宣传委员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负责段落：丹勒格郭勒沟全长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29公里；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查阿僧高勒沟全长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26.683公里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巴音宝力格嘎查河湖长：苏和巴特尔 巴音宝力格嘎查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阿茨嘎查河湖长：李国良 阿茨嘎查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巴音乌拉嘎查河湖长：魏牧仁 巴音乌拉嘎查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巴音布日格嘎查河湖长：马忠明 巴音布日格嘎查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巴音温都尔嘎查河湖长：王荣梅 巴音温都尔嘎查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召滩嘎查河湖长：杨永明 召滩嘎查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巴彦套海嘎查河湖长：田斌 巴彦套海嘎查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哈业乌素嘎查河湖长：郝文君 哈业乌素嘎查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巴音毛道嘎查河湖长：唐建军 巴音毛道嘎查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包勒浩特嘎查河湖长：赵巴特尔 包勒浩特嘎查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那仁宝力格嘎查河湖长：巴根那 那仁宝力格嘎查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温都尔毛道嘎查河湖长：王海兵 温都尔毛道嘎查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乌兰布和农场总河长、副总河长、河长名单、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河湖渠沟名录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魏俊杰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万瑞生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总经理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农场级河长：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一干渠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乌兰布和段、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五里地海子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魏俊杰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一干渠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乌兰布和段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16+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-30+299北岸、11+183-30+299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，长度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19.2公里；五里地海子4005亩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建设一分干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乌兰布和段河长：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万瑞生  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建设一分干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乌兰布和段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0+000-16+300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，长度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16.3公里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一分场河湖长：赵  龙 一分场支部书记、分场主任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二分场河湖长：辛建平 二分场支部书记、分场主任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三分场河湖长：王以鹏 三分场支部书记、分场主任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四分场河湖长：杨学礼 四分场支部书记、分场主任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五分场河湖长：赵兴军 五分场支部书记、分场主任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六分场河湖长：乔东福 六分场支部书记、分场主任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七分场河湖长：刘慧桐 七分场支部书记、分场主任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八分场河湖长：沈  楠 八分场支部书记、分场主任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巴彦套海农场总河长、副总河长、河长名单、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河湖渠沟名录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高学文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cs="仿宋_GB2312" w:eastAsia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副总河长：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刘建军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党委委员、总经理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农场级河长：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古龙滩海子、海洁湖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、东海子、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青龙湾、巴彦套海二（润丰湖）湖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刘建军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党委委员、总经理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古龙滩海子7845亩、海洁湖2012亩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、东海子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1560亩、青龙湾1365亩、巴彦套海二（润丰湖）645亩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建设二分干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巴彦套海段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高学文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建设二分干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巴彦套海段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9+635-17+416，长度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7.8公里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一、二分场河湖长：齐天宝 一、二分场支部书记、分场主任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三分场河湖长：张德华 三分场党委书记、分场主任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四、八分场河湖长：杜  伟 四、八分场支部书记、分场主任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五、七分场河湖长：郭凯敏 五、七分场支部书记、分场主任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六分场河湖长：丁富仁 六分场支部书记、分场主任</w:t>
      </w: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机械队河湖长：王臻已 机械队支部书记、分场主任</w:t>
      </w: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Lines w:val="0"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哈腾套海农场总河长、副总河长、河长名单、</w:t>
      </w:r>
    </w:p>
    <w:p>
      <w:pPr>
        <w:pStyle w:val="6"/>
        <w:keepLines w:val="0"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河湖渠沟名录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sz w:val="20"/>
          <w:szCs w:val="32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刘  刚 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党委书记  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副总河长：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杨建青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党委委员   总经理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农场级河长：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东风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分干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哈腾套海段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、建设一分干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渠哈腾套海段、团结支渠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 党委书记  董事长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东风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分干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哈腾套海段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28+700-36+800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，长度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8.1公里；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建设一分干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哈腾套海段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16+300-23+900北岸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，长度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7.6公里；团结支渠0+000—4+800,8+100—25+600，长度22.3公里</w:t>
      </w:r>
    </w:p>
    <w:p>
      <w:pPr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点力素海子、七分场南海子湖长：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杨建青 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党委委员 总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经理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胡泊面积：点力素海子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2220亩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、七分场南海子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2160亩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村级河长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一分场河湖长：吕  映 一分场副主任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二分场河湖长：王贤文 二分场支部书记、分场主任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三分场河湖长：周  帅 三分场负责人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四分场河湖长：李志源 四分场支部书记、分场主任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五分场河湖长：杨树林 五分场支部书记、分场主任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六分场河湖长：何德新 六分场支部书记、分场主任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七分场河湖长：杨世龙 七分场支部书记、分场主任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八分场河湖长：栗海峰 八分场支部书记、分场主任</w:t>
      </w:r>
    </w:p>
    <w:p>
      <w:pPr>
        <w:keepLines w:val="0"/>
        <w:widowControl w:val="0"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九分场河湖长：马  季 九分场负责人</w:t>
      </w: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十分场河湖长：王会贤 十分场支部书记、分场主任 </w:t>
      </w: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ind w:left="320" w:hanging="320" w:hangingChars="100"/>
        <w:jc w:val="both"/>
        <w:textAlignment w:val="baseline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包尔盖农场总河长、副总河长、河长名单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河湖渠沟名录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  勇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副总河长：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李万全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农场级河长：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沃门阿布湖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  勇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3435亩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建设四分干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包尔盖段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李万全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负责段落：建设四分干包尔盖段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4+200-6+200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6+200—13+400，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9.2公里</w:t>
      </w:r>
    </w:p>
    <w:p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村级河长：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一分场河长：李占荣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二分场河长：宋和平  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三分场河长：刘文军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四、八分场河长：刘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智  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五、九分场河长：唐志军  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六分场河长：王克成  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十分场河长：岳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纳林套海农场总河长、副总河长、河长名单、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河湖渠沟名录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何立新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  谦  党委委员、副总经理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农场级河长：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纳林湖河长：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何立新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董事长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湖泊面积：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一干渠纳林套海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、建设三分干纳林套海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、建设四分干纳林套海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河长：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  谦  党委委员、副总经理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负责段落：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一干渠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纳林套海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30+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99-44+899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，长度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14.6公里；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建设三分干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纳林套海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0+000-8+400西岸、4+000-7+000东岸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，长度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8.4公里；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建设四分干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纳林套海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0+000-4+200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、4+200-6+200南岸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，长度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6.2公里</w:t>
      </w:r>
    </w:p>
    <w:p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村级河长：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分场河长：杨玉善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分场河长：王文会  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分场河长：张建军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分场河长：李海龙  分场主任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bidi w:val="0"/>
        <w:rPr>
          <w:rFonts w:hint="default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5CCF28CB"/>
    <w:rsid w:val="19621BDB"/>
    <w:rsid w:val="2F0516F3"/>
    <w:rsid w:val="5CCF28CB"/>
    <w:rsid w:val="5E21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4865</Words>
  <Characters>5703</Characters>
  <Lines>0</Lines>
  <Paragraphs>0</Paragraphs>
  <TotalTime>0</TotalTime>
  <ScaleCrop>false</ScaleCrop>
  <LinksUpToDate>false</LinksUpToDate>
  <CharactersWithSpaces>6145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2022-12-27T01:25:00Z</dcterms:created>
  <dc:creator>眼镜妹</dc:creator>
  <cp:lastModifiedBy>覆水难收</cp:lastModifiedBy>
  <dcterms:modified xsi:type="dcterms:W3CDTF">2023-08-30T07:23:06Z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3128478F6F7B453DAE5928A1F50FA85E</vt:lpwstr>
  </property>
</Properties>
</file>