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340" w:tblpY="2508"/>
        <w:tblOverlap w:val="never"/>
        <w:tblW w:w="1601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5"/>
        <w:gridCol w:w="1555"/>
        <w:gridCol w:w="2452"/>
        <w:gridCol w:w="1604"/>
        <w:gridCol w:w="724"/>
        <w:gridCol w:w="698"/>
        <w:gridCol w:w="2472"/>
        <w:gridCol w:w="1705"/>
        <w:gridCol w:w="1670"/>
        <w:gridCol w:w="1981"/>
      </w:tblGrid>
      <w:tr w14:paraId="2FA361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0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A8045">
            <w:pPr>
              <w:widowControl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542646">
            <w:pPr>
              <w:widowControl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0"/>
                <w:szCs w:val="20"/>
              </w:rPr>
            </w:pPr>
            <w:r>
              <w:rPr>
                <w:rStyle w:val="5"/>
                <w:rFonts w:hint="default"/>
              </w:rPr>
              <w:t>单位</w:t>
            </w:r>
            <w:r>
              <w:rPr>
                <w:rStyle w:val="5"/>
                <w:rFonts w:hint="default"/>
              </w:rPr>
              <w:br w:type="textWrapping"/>
            </w:r>
            <w:r>
              <w:rPr>
                <w:rStyle w:val="5"/>
                <w:rFonts w:hint="default"/>
              </w:rPr>
              <w:t>所属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69C59F">
            <w:pPr>
              <w:widowControl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40C9A">
            <w:pPr>
              <w:widowControl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32E5A3">
            <w:pPr>
              <w:widowControl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C7944">
            <w:pPr>
              <w:widowControl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民族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8CFE33">
            <w:pPr>
              <w:widowControl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现从事专业</w:t>
            </w:r>
          </w:p>
          <w:p w14:paraId="48403696">
            <w:pPr>
              <w:widowControl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（此为证书专业名称，请注意填写）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6B4444">
            <w:pPr>
              <w:widowControl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申报资格名称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9D6C3B">
            <w:pPr>
              <w:widowControl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0"/>
                <w:szCs w:val="20"/>
              </w:rPr>
            </w:pPr>
            <w:r>
              <w:rPr>
                <w:rStyle w:val="5"/>
                <w:rFonts w:hint="default"/>
              </w:rPr>
              <w:t>继续</w:t>
            </w:r>
            <w:r>
              <w:rPr>
                <w:rStyle w:val="5"/>
                <w:rFonts w:hint="default"/>
              </w:rPr>
              <w:br w:type="textWrapping"/>
            </w:r>
            <w:r>
              <w:rPr>
                <w:rStyle w:val="5"/>
                <w:rFonts w:hint="default"/>
              </w:rPr>
              <w:t>教育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D99F1">
            <w:pPr>
              <w:widowControl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14:paraId="622443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3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47466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>1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0832B4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>磴口县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CC13120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磴口县发展和改革委员会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6BE36FE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邱帅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FA3A0C9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>男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701124C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>蒙古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28AFE49">
            <w:pPr>
              <w:widowControl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2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>电子工程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1704999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高  级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工程师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43840A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>合格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A1A71DC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</w:tr>
      <w:tr w14:paraId="3743F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2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59E8A9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3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630BC9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旗县 区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A37E10D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磴口县巴彦高勒镇磴口县交通运输综合行政执法大队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C5E11F5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郅廷刚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635694B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男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F47F343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汉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1F9CF6A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电子工程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966D148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高  级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工程师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736AFB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合格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D9ABA87">
            <w:pPr>
              <w:widowControl/>
              <w:spacing w:line="300" w:lineRule="exact"/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2"/>
                <w:lang w:val="en-US" w:eastAsia="zh-CN" w:bidi="ar-SA"/>
              </w:rPr>
              <w:t>旗县30年</w:t>
            </w:r>
          </w:p>
        </w:tc>
      </w:tr>
      <w:tr w14:paraId="43A95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0A573A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3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376AA0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>磴口县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88E82E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>磴口县沙金套海苏木人民政府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0C4F7F8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田新春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1CAFF52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>男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3881635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汉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872E830">
            <w:pPr>
              <w:widowControl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2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>电子工程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2D6D755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高级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工程师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19D92F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合格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9D1B775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</w:tr>
      <w:tr w14:paraId="0B05A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57BAED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15089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>磴口县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BCA26A9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</w:rPr>
              <w:t>磴口县委巡察数据中心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BC0B4FA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马强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52A6E0B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男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6C03618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汉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39E19E5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电子工程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66C12FB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高级工程师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906458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合格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F7FE18E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</w:tr>
      <w:tr w14:paraId="6F3514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9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D7C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>磴口县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DED1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磴口县乡村振兴服务中心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2FDC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张晓旭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1799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DE52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B553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57E6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85F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5E1F3B2"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</w:pPr>
          </w:p>
        </w:tc>
      </w:tr>
      <w:tr w14:paraId="580487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DC5B8E">
            <w:pPr>
              <w:widowControl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76B4CF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>磴口县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54CCB8B">
            <w:pPr>
              <w:widowControl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磴口县融媒体中心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DF78AEF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李浩宇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646A31E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男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8A4979F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汉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1ECFE81">
            <w:pPr>
              <w:widowControl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电子工程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71EBB85">
            <w:pPr>
              <w:widowControl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高级工程师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6780DD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合格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B873DD4">
            <w:pPr>
              <w:widowControl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>退出公务员序列首次申报</w:t>
            </w:r>
          </w:p>
        </w:tc>
      </w:tr>
    </w:tbl>
    <w:p w14:paraId="341CDB39">
      <w:pPr>
        <w:rPr>
          <w:rFonts w:hint="eastAsia"/>
        </w:rPr>
      </w:pPr>
    </w:p>
    <w:p w14:paraId="0437679E">
      <w:pPr>
        <w:rPr>
          <w:rFonts w:hint="eastAsia"/>
        </w:rPr>
      </w:pPr>
    </w:p>
    <w:p w14:paraId="72F7F44D">
      <w:pPr>
        <w:jc w:val="center"/>
        <w:rPr>
          <w:rFonts w:hint="eastAsia"/>
        </w:rPr>
      </w:pPr>
    </w:p>
    <w:p w14:paraId="15106068">
      <w:pPr>
        <w:jc w:val="center"/>
        <w:rPr>
          <w:rFonts w:hint="eastAsia"/>
        </w:rPr>
      </w:pPr>
    </w:p>
    <w:p w14:paraId="04313C4B">
      <w:pPr>
        <w:jc w:val="center"/>
        <w:rPr>
          <w:b/>
          <w:bCs/>
          <w:sz w:val="44"/>
          <w:szCs w:val="44"/>
        </w:rPr>
      </w:pPr>
      <w:bookmarkStart w:id="0" w:name="_GoBack"/>
      <w:r>
        <w:rPr>
          <w:rFonts w:hint="eastAsia"/>
          <w:b/>
          <w:bCs/>
          <w:sz w:val="44"/>
          <w:szCs w:val="44"/>
        </w:rPr>
        <w:t>2026年磴口县申报工程系列电子专业人员汇总花名册</w:t>
      </w:r>
    </w:p>
    <w:bookmarkEnd w:id="0"/>
    <w:sectPr>
      <w:pgSz w:w="16838" w:h="11906" w:orient="landscape"/>
      <w:pgMar w:top="0" w:right="567" w:bottom="0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474C7A"/>
    <w:rsid w:val="00474C7A"/>
    <w:rsid w:val="00941D53"/>
    <w:rsid w:val="00CD7780"/>
    <w:rsid w:val="03417029"/>
    <w:rsid w:val="073C738E"/>
    <w:rsid w:val="1EC93137"/>
    <w:rsid w:val="1F071A44"/>
    <w:rsid w:val="22163FA3"/>
    <w:rsid w:val="2BA14315"/>
    <w:rsid w:val="4AD17D95"/>
    <w:rsid w:val="4DE42263"/>
    <w:rsid w:val="50B27553"/>
    <w:rsid w:val="52151C14"/>
    <w:rsid w:val="6231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91"/>
    <w:basedOn w:val="3"/>
    <w:qFormat/>
    <w:uiPriority w:val="0"/>
    <w:rPr>
      <w:rFonts w:hint="eastAsia" w:ascii="方正小标宋简体" w:hAnsi="方正小标宋简体" w:eastAsia="方正小标宋简体" w:cs="方正小标宋简体"/>
      <w:color w:val="000000"/>
      <w:sz w:val="52"/>
      <w:szCs w:val="52"/>
      <w:u w:val="none"/>
    </w:rPr>
  </w:style>
  <w:style w:type="character" w:customStyle="1" w:styleId="5">
    <w:name w:val="font81"/>
    <w:basedOn w:val="3"/>
    <w:qFormat/>
    <w:uiPriority w:val="0"/>
    <w:rPr>
      <w:rFonts w:hint="eastAsia" w:ascii="黑体" w:hAnsi="宋体" w:eastAsia="黑体" w:cs="黑体"/>
      <w:b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433</Words>
  <Characters>548</Characters>
  <Lines>4</Lines>
  <Paragraphs>1</Paragraphs>
  <TotalTime>2</TotalTime>
  <ScaleCrop>false</ScaleCrop>
  <LinksUpToDate>false</LinksUpToDate>
  <CharactersWithSpaces>553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2026-05-09T08:39:00Z</dcterms:created>
  <dc:creator>gy</dc:creator>
  <cp:lastModifiedBy>徐晨</cp:lastModifiedBy>
  <cp:lastPrinted>2026-07-14T01:58:00Z</cp:lastPrinted>
  <dcterms:modified xsi:type="dcterms:W3CDTF">2026-07-20T03:00:48Z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eyJoZGlkIjoiNjVmOWViNmRlMDdjN2I5YTllYjI5YzcxOGFjYmVmYjEiLCJ1c2VySWQiOiI0MzY1OTg4MDAifQ==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B69CB97C948E4FD4AA7DE2D20E500199_12</vt:lpwstr>
  </property>
</Properties>
</file>