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014E6">
      <w:pPr>
        <w:rPr>
          <w:rFonts w:hint="eastAsia" w:ascii="黑体" w:hAnsi="黑体" w:eastAsia="黑体" w:cs="黑体"/>
          <w:color w:val="auto"/>
          <w:kern w:val="0"/>
          <w:sz w:val="32"/>
          <w:szCs w:val="32"/>
        </w:rPr>
      </w:pPr>
      <w:bookmarkStart w:id="0" w:name="_GoBack"/>
      <w:bookmarkEnd w:id="0"/>
    </w:p>
    <w:p w14:paraId="6D415072">
      <w:pPr>
        <w:rPr>
          <w:rFonts w:ascii="黑体" w:hAnsi="黑体" w:eastAsia="黑体" w:cs="黑体"/>
          <w:color w:val="auto"/>
          <w:kern w:val="0"/>
          <w:sz w:val="32"/>
          <w:szCs w:val="32"/>
        </w:rPr>
      </w:pPr>
      <w:r>
        <w:rPr>
          <w:rFonts w:hint="eastAsia" w:ascii="黑体" w:hAnsi="黑体" w:eastAsia="黑体" w:cs="黑体"/>
          <w:color w:val="auto"/>
          <w:kern w:val="0"/>
          <w:sz w:val="32"/>
          <w:szCs w:val="32"/>
        </w:rPr>
        <w:t>附件1</w:t>
      </w:r>
    </w:p>
    <w:p w14:paraId="55B4B5E1">
      <w:pPr>
        <w:pStyle w:val="6"/>
        <w:autoSpaceDE w:val="0"/>
        <w:spacing w:before="0" w:after="0" w:line="600" w:lineRule="exact"/>
        <w:ind w:firstLine="880" w:firstLineChars="200"/>
        <w:rPr>
          <w:rFonts w:ascii="方正小标宋简体" w:hAnsi="方正小标宋简体" w:eastAsia="方正小标宋简体"/>
          <w:b w:val="0"/>
          <w:color w:val="auto"/>
        </w:rPr>
      </w:pPr>
      <w:r>
        <w:rPr>
          <w:rFonts w:ascii="方正小标宋简体" w:hAnsi="方正小标宋简体" w:eastAsia="方正小标宋简体"/>
          <w:b w:val="0"/>
          <w:color w:val="auto"/>
        </w:rPr>
        <w:t>20</w:t>
      </w:r>
      <w:r>
        <w:rPr>
          <w:rFonts w:hint="eastAsia" w:ascii="方正小标宋简体" w:hAnsi="方正小标宋简体" w:eastAsia="方正小标宋简体"/>
          <w:b w:val="0"/>
          <w:color w:val="auto"/>
        </w:rPr>
        <w:t>24</w:t>
      </w:r>
      <w:r>
        <w:rPr>
          <w:rFonts w:ascii="方正小标宋简体" w:hAnsi="方正小标宋简体" w:eastAsia="方正小标宋简体"/>
          <w:b w:val="0"/>
          <w:color w:val="auto"/>
        </w:rPr>
        <w:t>—202</w:t>
      </w:r>
      <w:r>
        <w:rPr>
          <w:rFonts w:hint="eastAsia" w:ascii="方正小标宋简体" w:hAnsi="方正小标宋简体" w:eastAsia="方正小标宋简体"/>
          <w:b w:val="0"/>
          <w:color w:val="auto"/>
        </w:rPr>
        <w:t>6</w:t>
      </w:r>
      <w:r>
        <w:rPr>
          <w:rFonts w:ascii="方正小标宋简体" w:hAnsi="方正小标宋简体" w:eastAsia="方正小标宋简体"/>
          <w:b w:val="0"/>
          <w:color w:val="auto"/>
        </w:rPr>
        <w:t>年内蒙古</w:t>
      </w:r>
      <w:r>
        <w:rPr>
          <w:rFonts w:hint="eastAsia" w:ascii="方正小标宋简体" w:hAnsi="方正小标宋简体" w:eastAsia="方正小标宋简体"/>
          <w:b w:val="0"/>
          <w:color w:val="auto"/>
          <w:lang w:eastAsia="zh-CN"/>
        </w:rPr>
        <w:t>自治区</w:t>
      </w:r>
      <w:r>
        <w:rPr>
          <w:rFonts w:ascii="方正小标宋简体" w:hAnsi="方正小标宋简体" w:eastAsia="方正小标宋简体"/>
          <w:b w:val="0"/>
          <w:color w:val="auto"/>
        </w:rPr>
        <w:t>农机购置</w:t>
      </w:r>
      <w:r>
        <w:rPr>
          <w:rFonts w:hint="eastAsia" w:ascii="方正小标宋简体" w:hAnsi="方正小标宋简体" w:eastAsia="方正小标宋简体"/>
          <w:b w:val="0"/>
          <w:color w:val="auto"/>
        </w:rPr>
        <w:t>与应用</w:t>
      </w:r>
      <w:r>
        <w:rPr>
          <w:rFonts w:ascii="方正小标宋简体" w:hAnsi="方正小标宋简体" w:eastAsia="方正小标宋简体"/>
          <w:b w:val="0"/>
          <w:color w:val="auto"/>
        </w:rPr>
        <w:t>补贴机具种类范围</w:t>
      </w:r>
    </w:p>
    <w:p w14:paraId="33E3E060">
      <w:pPr>
        <w:widowControl/>
        <w:spacing w:beforeLines="50" w:afterLines="50" w:line="540" w:lineRule="exact"/>
        <w:jc w:val="center"/>
        <w:outlineLvl w:val="1"/>
        <w:rPr>
          <w:rFonts w:ascii="黑体" w:hAnsi="黑体" w:eastAsia="仿宋" w:cs="Times New Roman"/>
          <w:color w:val="auto"/>
          <w:kern w:val="0"/>
          <w:sz w:val="32"/>
          <w:szCs w:val="32"/>
          <w:lang w:val="zh-CN"/>
        </w:rPr>
      </w:pPr>
      <w:r>
        <w:rPr>
          <w:rFonts w:hint="eastAsia" w:ascii="仿宋_GB2312" w:hAnsi="仿宋_GB2312" w:eastAsia="仿宋_GB2312" w:cs="仿宋_GB2312"/>
          <w:color w:val="auto"/>
          <w:kern w:val="0"/>
          <w:sz w:val="32"/>
          <w:szCs w:val="36"/>
          <w:lang w:val="zh-CN"/>
        </w:rPr>
        <w:t>（</w:t>
      </w:r>
      <w:r>
        <w:rPr>
          <w:rFonts w:hint="eastAsia" w:ascii="仿宋_GB2312" w:hAnsi="仿宋_GB2312" w:eastAsia="仿宋_GB2312" w:cs="仿宋_GB2312"/>
          <w:color w:val="auto"/>
          <w:kern w:val="0"/>
          <w:sz w:val="32"/>
          <w:szCs w:val="36"/>
          <w:lang w:val="en-US" w:eastAsia="zh-CN"/>
        </w:rPr>
        <w:t>19</w:t>
      </w:r>
      <w:r>
        <w:rPr>
          <w:rFonts w:hint="eastAsia" w:ascii="仿宋_GB2312" w:hAnsi="仿宋_GB2312" w:eastAsia="仿宋_GB2312" w:cs="仿宋_GB2312"/>
          <w:color w:val="auto"/>
          <w:kern w:val="0"/>
          <w:sz w:val="32"/>
          <w:szCs w:val="36"/>
          <w:lang w:val="zh-CN"/>
        </w:rPr>
        <w:t>大类</w:t>
      </w:r>
      <w:r>
        <w:rPr>
          <w:rFonts w:hint="eastAsia" w:ascii="仿宋_GB2312" w:hAnsi="仿宋_GB2312" w:eastAsia="仿宋_GB2312" w:cs="仿宋_GB2312"/>
          <w:color w:val="auto"/>
          <w:kern w:val="0"/>
          <w:sz w:val="32"/>
          <w:szCs w:val="36"/>
          <w:lang w:val="en-US" w:eastAsia="zh-CN"/>
        </w:rPr>
        <w:t>43</w:t>
      </w:r>
      <w:r>
        <w:rPr>
          <w:rFonts w:hint="eastAsia" w:ascii="仿宋_GB2312" w:hAnsi="仿宋_GB2312" w:eastAsia="仿宋_GB2312" w:cs="仿宋_GB2312"/>
          <w:color w:val="auto"/>
          <w:kern w:val="0"/>
          <w:sz w:val="32"/>
          <w:szCs w:val="36"/>
          <w:lang w:val="zh-CN"/>
        </w:rPr>
        <w:t>小类</w:t>
      </w:r>
      <w:r>
        <w:rPr>
          <w:rFonts w:hint="eastAsia" w:ascii="仿宋_GB2312" w:hAnsi="仿宋_GB2312" w:eastAsia="仿宋_GB2312" w:cs="仿宋_GB2312"/>
          <w:color w:val="auto"/>
          <w:kern w:val="0"/>
          <w:sz w:val="32"/>
          <w:szCs w:val="36"/>
          <w:lang w:val="en-US" w:eastAsia="zh-CN"/>
        </w:rPr>
        <w:t>97</w:t>
      </w:r>
      <w:r>
        <w:rPr>
          <w:rFonts w:hint="eastAsia" w:ascii="仿宋_GB2312" w:hAnsi="仿宋_GB2312" w:eastAsia="仿宋_GB2312" w:cs="仿宋_GB2312"/>
          <w:color w:val="auto"/>
          <w:kern w:val="0"/>
          <w:sz w:val="32"/>
          <w:szCs w:val="36"/>
          <w:lang w:val="zh-CN"/>
        </w:rPr>
        <w:t>品目）</w:t>
      </w:r>
    </w:p>
    <w:p w14:paraId="28C7DDE5">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1.耕整地机械</w:t>
      </w:r>
    </w:p>
    <w:p w14:paraId="338A17C0">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1.1耕地机械</w:t>
      </w:r>
    </w:p>
    <w:p w14:paraId="33FDA748">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1.1.1犁</w:t>
      </w:r>
      <w:r>
        <w:rPr>
          <w:rFonts w:hint="eastAsia" w:ascii="仿宋_GB2312" w:hAnsi="仿宋_GB2312" w:eastAsia="仿宋_GB2312" w:cs="仿宋_GB2312"/>
          <w:color w:val="auto"/>
          <w:kern w:val="0"/>
          <w:sz w:val="32"/>
          <w:lang w:val="en-US" w:eastAsia="zh-CN"/>
        </w:rPr>
        <w:t xml:space="preserve">                 </w:t>
      </w:r>
    </w:p>
    <w:p w14:paraId="459FDB5B">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1.1.2旋耕机</w:t>
      </w:r>
      <w:r>
        <w:rPr>
          <w:rFonts w:hint="eastAsia" w:ascii="仿宋_GB2312" w:hAnsi="仿宋_GB2312" w:eastAsia="仿宋_GB2312" w:cs="仿宋_GB2312"/>
          <w:color w:val="auto"/>
          <w:kern w:val="0"/>
          <w:sz w:val="32"/>
          <w:lang w:val="en-US" w:eastAsia="zh-CN"/>
        </w:rPr>
        <w:t xml:space="preserve">             </w:t>
      </w:r>
    </w:p>
    <w:p w14:paraId="4C08039C">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1.1.3微型耕耘机</w:t>
      </w:r>
      <w:r>
        <w:rPr>
          <w:rFonts w:hint="eastAsia" w:ascii="仿宋_GB2312" w:hAnsi="仿宋_GB2312" w:eastAsia="仿宋_GB2312" w:cs="仿宋_GB2312"/>
          <w:color w:val="auto"/>
          <w:kern w:val="0"/>
          <w:sz w:val="32"/>
          <w:lang w:val="en-US" w:eastAsia="zh-CN"/>
        </w:rPr>
        <w:t xml:space="preserve">         </w:t>
      </w:r>
    </w:p>
    <w:p w14:paraId="4FF29E5C">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1.1.4深松机</w:t>
      </w:r>
      <w:r>
        <w:rPr>
          <w:rFonts w:hint="eastAsia" w:ascii="仿宋_GB2312" w:hAnsi="仿宋_GB2312" w:eastAsia="仿宋_GB2312" w:cs="仿宋_GB2312"/>
          <w:color w:val="auto"/>
          <w:kern w:val="0"/>
          <w:sz w:val="32"/>
          <w:lang w:val="en-US" w:eastAsia="zh-CN"/>
        </w:rPr>
        <w:t xml:space="preserve">             </w:t>
      </w:r>
    </w:p>
    <w:p w14:paraId="102C9C53">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1.2整地机械</w:t>
      </w:r>
    </w:p>
    <w:p w14:paraId="78567FA0">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1.2.1耙（限圆盘耙、驱动耙）</w:t>
      </w:r>
      <w:r>
        <w:rPr>
          <w:rFonts w:hint="eastAsia" w:ascii="仿宋_GB2312" w:hAnsi="仿宋_GB2312" w:eastAsia="仿宋_GB2312" w:cs="仿宋_GB2312"/>
          <w:color w:val="auto"/>
          <w:kern w:val="0"/>
          <w:sz w:val="32"/>
          <w:lang w:val="en-US" w:eastAsia="zh-CN"/>
        </w:rPr>
        <w:t xml:space="preserve">     </w:t>
      </w:r>
    </w:p>
    <w:p w14:paraId="7F6E5DE9">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 xml:space="preserve">1.2.2埋茬起浆机 </w:t>
      </w:r>
      <w:r>
        <w:rPr>
          <w:rFonts w:hint="eastAsia" w:ascii="仿宋_GB2312" w:hAnsi="仿宋_GB2312" w:eastAsia="仿宋_GB2312" w:cs="仿宋_GB2312"/>
          <w:color w:val="auto"/>
          <w:kern w:val="0"/>
          <w:sz w:val="32"/>
          <w:lang w:val="en-US" w:eastAsia="zh-CN"/>
        </w:rPr>
        <w:t xml:space="preserve">                </w:t>
      </w:r>
    </w:p>
    <w:p w14:paraId="20E0A430">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1.3耕整地联合作业机械（可含施肥功能）</w:t>
      </w:r>
    </w:p>
    <w:p w14:paraId="614C00CD">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1.3.1联合整地机</w:t>
      </w:r>
      <w:r>
        <w:rPr>
          <w:rFonts w:hint="eastAsia" w:ascii="仿宋_GB2312" w:hAnsi="仿宋_GB2312" w:eastAsia="仿宋_GB2312" w:cs="仿宋_GB2312"/>
          <w:color w:val="auto"/>
          <w:kern w:val="0"/>
          <w:sz w:val="32"/>
          <w:lang w:val="en-US" w:eastAsia="zh-CN"/>
        </w:rPr>
        <w:t xml:space="preserve">                </w:t>
      </w:r>
    </w:p>
    <w:p w14:paraId="784D677A">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1.3.2深松整地联合作业机</w:t>
      </w:r>
      <w:r>
        <w:rPr>
          <w:rFonts w:hint="eastAsia" w:ascii="仿宋_GB2312" w:hAnsi="仿宋_GB2312" w:eastAsia="仿宋_GB2312" w:cs="仿宋_GB2312"/>
          <w:color w:val="auto"/>
          <w:kern w:val="0"/>
          <w:sz w:val="32"/>
          <w:lang w:val="en-US" w:eastAsia="zh-CN"/>
        </w:rPr>
        <w:t xml:space="preserve">        </w:t>
      </w:r>
    </w:p>
    <w:p w14:paraId="57F514E9">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2.种植施肥机械</w:t>
      </w:r>
    </w:p>
    <w:p w14:paraId="746FE6DF">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2.1种子播前处理和育苗机械设备</w:t>
      </w:r>
      <w:r>
        <w:rPr>
          <w:rFonts w:hint="eastAsia" w:ascii="仿宋_GB2312" w:hAnsi="仿宋_GB2312" w:eastAsia="仿宋_GB2312" w:cs="仿宋_GB2312"/>
          <w:color w:val="auto"/>
          <w:kern w:val="0"/>
          <w:sz w:val="32"/>
          <w:lang w:val="en-US" w:eastAsia="zh-CN"/>
        </w:rPr>
        <w:t xml:space="preserve">   </w:t>
      </w:r>
    </w:p>
    <w:p w14:paraId="1CEA019F">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1种子催芽机</w:t>
      </w:r>
    </w:p>
    <w:p w14:paraId="39CBB541">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2苗床用土粉碎机</w:t>
      </w:r>
    </w:p>
    <w:p w14:paraId="6E3701D2">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育秧（苗）播种设备</w:t>
      </w:r>
      <w:r>
        <w:rPr>
          <w:rFonts w:hint="eastAsia" w:ascii="仿宋_GB2312" w:hAnsi="仿宋_GB2312" w:eastAsia="仿宋_GB2312" w:cs="仿宋_GB2312"/>
          <w:color w:val="auto"/>
          <w:kern w:val="0"/>
          <w:sz w:val="32"/>
          <w:lang w:val="en-US" w:eastAsia="zh-CN"/>
        </w:rPr>
        <w:t xml:space="preserve">        </w:t>
      </w:r>
    </w:p>
    <w:p w14:paraId="3CF968B8">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4营养钵压制机</w:t>
      </w:r>
    </w:p>
    <w:p w14:paraId="5C5D3A00">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2.2播种机械（可含施肥功能）</w:t>
      </w:r>
    </w:p>
    <w:p w14:paraId="7B083370">
      <w:pPr>
        <w:widowControl/>
        <w:spacing w:line="520" w:lineRule="exact"/>
        <w:ind w:firstLine="640" w:firstLineChars="200"/>
        <w:jc w:val="left"/>
        <w:rPr>
          <w:rFonts w:hint="default" w:ascii="仿宋_GB2312" w:hAnsi="仿宋_GB2312" w:eastAsia="仿宋_GB2312" w:cs="仿宋_GB2312"/>
          <w:color w:val="auto"/>
          <w:kern w:val="0"/>
          <w:sz w:val="32"/>
          <w:u w:val="single"/>
          <w:lang w:val="en-US" w:eastAsia="zh-CN"/>
        </w:rPr>
      </w:pPr>
      <w:r>
        <w:rPr>
          <w:rFonts w:hint="eastAsia" w:ascii="仿宋_GB2312" w:hAnsi="仿宋_GB2312" w:eastAsia="仿宋_GB2312" w:cs="仿宋_GB2312"/>
          <w:color w:val="auto"/>
          <w:kern w:val="0"/>
          <w:sz w:val="32"/>
        </w:rPr>
        <w:t>2.2.1条播机</w:t>
      </w:r>
      <w:r>
        <w:rPr>
          <w:rFonts w:hint="eastAsia" w:ascii="仿宋_GB2312" w:hAnsi="仿宋_GB2312" w:eastAsia="仿宋_GB2312" w:cs="仿宋_GB2312"/>
          <w:color w:val="auto"/>
          <w:kern w:val="0"/>
          <w:sz w:val="32"/>
          <w:lang w:val="en-US" w:eastAsia="zh-CN"/>
        </w:rPr>
        <w:t xml:space="preserve">               </w:t>
      </w:r>
    </w:p>
    <w:p w14:paraId="2EE6961D">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2.2.2穴播机</w:t>
      </w:r>
      <w:r>
        <w:rPr>
          <w:rFonts w:hint="eastAsia" w:ascii="仿宋_GB2312" w:hAnsi="仿宋_GB2312" w:eastAsia="仿宋_GB2312" w:cs="仿宋_GB2312"/>
          <w:color w:val="auto"/>
          <w:kern w:val="0"/>
          <w:sz w:val="32"/>
          <w:lang w:val="en-US" w:eastAsia="zh-CN"/>
        </w:rPr>
        <w:t xml:space="preserve">               </w:t>
      </w:r>
    </w:p>
    <w:p w14:paraId="302A525B">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2.2.3单粒（精密）播种机</w:t>
      </w:r>
      <w:r>
        <w:rPr>
          <w:rFonts w:hint="eastAsia" w:ascii="仿宋_GB2312" w:hAnsi="仿宋_GB2312" w:eastAsia="仿宋_GB2312" w:cs="仿宋_GB2312"/>
          <w:color w:val="auto"/>
          <w:kern w:val="0"/>
          <w:sz w:val="32"/>
          <w:lang w:val="en-US" w:eastAsia="zh-CN"/>
        </w:rPr>
        <w:t xml:space="preserve">    </w:t>
      </w:r>
    </w:p>
    <w:p w14:paraId="2931488F">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2.2.4根（块）茎种子播种机</w:t>
      </w:r>
      <w:r>
        <w:rPr>
          <w:rFonts w:hint="eastAsia" w:ascii="仿宋_GB2312" w:hAnsi="仿宋_GB2312" w:eastAsia="仿宋_GB2312" w:cs="仿宋_GB2312"/>
          <w:color w:val="auto"/>
          <w:kern w:val="0"/>
          <w:sz w:val="32"/>
          <w:lang w:val="en-US" w:eastAsia="zh-CN"/>
        </w:rPr>
        <w:t xml:space="preserve">   </w:t>
      </w:r>
    </w:p>
    <w:p w14:paraId="50DA487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2.3耕整地播种作业机械（可含施肥功能）</w:t>
      </w:r>
    </w:p>
    <w:p w14:paraId="646AF514">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2.3.1铺膜（带）播种机</w:t>
      </w:r>
      <w:r>
        <w:rPr>
          <w:rFonts w:hint="eastAsia" w:ascii="仿宋_GB2312" w:hAnsi="仿宋_GB2312" w:eastAsia="仿宋_GB2312" w:cs="仿宋_GB2312"/>
          <w:color w:val="auto"/>
          <w:kern w:val="0"/>
          <w:sz w:val="32"/>
          <w:lang w:val="en-US" w:eastAsia="zh-CN"/>
        </w:rPr>
        <w:t xml:space="preserve">       </w:t>
      </w:r>
    </w:p>
    <w:p w14:paraId="1276F59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2.4栽植机械</w:t>
      </w:r>
    </w:p>
    <w:p w14:paraId="629BAFD8">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2.4.1插秧机</w:t>
      </w:r>
      <w:r>
        <w:rPr>
          <w:rFonts w:hint="eastAsia" w:ascii="仿宋_GB2312" w:hAnsi="仿宋_GB2312" w:eastAsia="仿宋_GB2312" w:cs="仿宋_GB2312"/>
          <w:color w:val="auto"/>
          <w:kern w:val="0"/>
          <w:sz w:val="32"/>
          <w:lang w:val="en-US" w:eastAsia="zh-CN"/>
        </w:rPr>
        <w:t xml:space="preserve">                  </w:t>
      </w:r>
    </w:p>
    <w:p w14:paraId="20BB9A38">
      <w:pPr>
        <w:widowControl/>
        <w:spacing w:line="520" w:lineRule="exact"/>
        <w:ind w:firstLine="620" w:firstLineChars="200"/>
        <w:jc w:val="left"/>
        <w:rPr>
          <w:rFonts w:ascii="仿宋_GB2312" w:hAnsi="仿宋_GB2312" w:eastAsia="仿宋_GB2312" w:cs="仿宋_GB2312"/>
          <w:color w:val="auto"/>
          <w:kern w:val="0"/>
          <w:sz w:val="32"/>
        </w:rPr>
      </w:pPr>
      <w:r>
        <w:rPr>
          <w:rFonts w:hint="eastAsia" w:ascii="宋体" w:hAnsi="宋体" w:eastAsia="宋体" w:cs="宋体"/>
          <w:color w:val="auto"/>
          <w:kern w:val="0"/>
          <w:sz w:val="31"/>
          <w:szCs w:val="31"/>
          <w:highlight w:val="none"/>
        </w:rPr>
        <w:t>2.</w:t>
      </w:r>
      <w:r>
        <w:rPr>
          <w:rFonts w:hint="eastAsia" w:ascii="仿宋_GB2312" w:hAnsi="仿宋_GB2312" w:eastAsia="仿宋_GB2312" w:cs="仿宋_GB2312"/>
          <w:color w:val="auto"/>
          <w:kern w:val="0"/>
          <w:sz w:val="32"/>
        </w:rPr>
        <w:t>4.2 抛秧机</w:t>
      </w:r>
    </w:p>
    <w:p w14:paraId="0DE38B43">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2.4.3移栽机</w:t>
      </w:r>
      <w:r>
        <w:rPr>
          <w:rFonts w:hint="eastAsia" w:ascii="仿宋_GB2312" w:hAnsi="仿宋_GB2312" w:eastAsia="仿宋_GB2312" w:cs="仿宋_GB2312"/>
          <w:color w:val="auto"/>
          <w:kern w:val="0"/>
          <w:sz w:val="32"/>
          <w:lang w:val="en-US" w:eastAsia="zh-CN"/>
        </w:rPr>
        <w:t xml:space="preserve">                  </w:t>
      </w:r>
    </w:p>
    <w:p w14:paraId="0D92C31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2.5施肥机械</w:t>
      </w:r>
    </w:p>
    <w:p w14:paraId="5CFC7069">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2.5.1撒（抛）肥机</w:t>
      </w:r>
      <w:r>
        <w:rPr>
          <w:rFonts w:hint="eastAsia" w:ascii="仿宋_GB2312" w:hAnsi="仿宋_GB2312" w:eastAsia="仿宋_GB2312" w:cs="仿宋_GB2312"/>
          <w:color w:val="auto"/>
          <w:kern w:val="0"/>
          <w:sz w:val="32"/>
          <w:lang w:val="en-US" w:eastAsia="zh-CN"/>
        </w:rPr>
        <w:t xml:space="preserve">           </w:t>
      </w:r>
    </w:p>
    <w:p w14:paraId="6D36C04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3.田间管理机械</w:t>
      </w:r>
    </w:p>
    <w:p w14:paraId="3AF552F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3.1中耕机械</w:t>
      </w:r>
    </w:p>
    <w:p w14:paraId="58618194">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3.1.1中耕机</w:t>
      </w:r>
      <w:r>
        <w:rPr>
          <w:rFonts w:hint="eastAsia" w:ascii="仿宋_GB2312" w:hAnsi="仿宋_GB2312" w:eastAsia="仿宋_GB2312" w:cs="仿宋_GB2312"/>
          <w:color w:val="auto"/>
          <w:kern w:val="0"/>
          <w:sz w:val="32"/>
          <w:lang w:val="en-US" w:eastAsia="zh-CN"/>
        </w:rPr>
        <w:t xml:space="preserve">               </w:t>
      </w:r>
    </w:p>
    <w:p w14:paraId="2CB13E67">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3.1.2田园管理机</w:t>
      </w:r>
      <w:r>
        <w:rPr>
          <w:rFonts w:hint="eastAsia" w:ascii="仿宋_GB2312" w:hAnsi="仿宋_GB2312" w:eastAsia="仿宋_GB2312" w:cs="仿宋_GB2312"/>
          <w:color w:val="auto"/>
          <w:kern w:val="0"/>
          <w:sz w:val="32"/>
          <w:lang w:val="en-US" w:eastAsia="zh-CN"/>
        </w:rPr>
        <w:t xml:space="preserve">           </w:t>
      </w:r>
    </w:p>
    <w:p w14:paraId="7B52788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3.2植保机械</w:t>
      </w:r>
    </w:p>
    <w:p w14:paraId="421DBA73">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3.2.1喷雾机</w:t>
      </w:r>
      <w:r>
        <w:rPr>
          <w:rFonts w:hint="eastAsia" w:ascii="仿宋_GB2312" w:hAnsi="仿宋_GB2312" w:eastAsia="仿宋_GB2312" w:cs="仿宋_GB2312"/>
          <w:color w:val="auto"/>
          <w:kern w:val="0"/>
          <w:sz w:val="32"/>
          <w:lang w:val="en-US" w:eastAsia="zh-CN"/>
        </w:rPr>
        <w:t xml:space="preserve">               </w:t>
      </w:r>
    </w:p>
    <w:p w14:paraId="31ECF35E">
      <w:pPr>
        <w:widowControl/>
        <w:spacing w:line="520" w:lineRule="exact"/>
        <w:ind w:left="5118" w:leftChars="304" w:hanging="4480" w:hangingChars="1400"/>
        <w:jc w:val="left"/>
        <w:rPr>
          <w:rFonts w:hint="default" w:ascii="仿宋_GB2312" w:hAnsi="仿宋_GB2312" w:eastAsia="仿宋_GB2312" w:cs="仿宋_GB2312"/>
          <w:color w:val="auto"/>
          <w:kern w:val="0"/>
          <w:sz w:val="32"/>
          <w:lang w:val="en-US"/>
        </w:rPr>
      </w:pPr>
      <w:r>
        <w:rPr>
          <w:rFonts w:hint="eastAsia" w:ascii="仿宋_GB2312" w:hAnsi="仿宋_GB2312" w:eastAsia="仿宋_GB2312" w:cs="仿宋_GB2312"/>
          <w:color w:val="auto"/>
          <w:kern w:val="0"/>
          <w:sz w:val="32"/>
        </w:rPr>
        <w:t>3.2.2</w:t>
      </w:r>
      <w:r>
        <w:rPr>
          <w:rFonts w:hint="eastAsia" w:ascii="仿宋_GB2312" w:hAnsi="仿宋_GB2312" w:eastAsia="仿宋_GB2312" w:cs="仿宋_GB2312"/>
          <w:color w:val="auto"/>
          <w:kern w:val="0"/>
          <w:sz w:val="29"/>
          <w:szCs w:val="29"/>
          <w:lang w:val="en-US" w:eastAsia="zh-CN"/>
        </w:rPr>
        <w:t>农用(植保)无人驾驶航空器(可含撒播等功能)</w:t>
      </w:r>
    </w:p>
    <w:p w14:paraId="5E8273D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3.3修剪防护管理机械</w:t>
      </w:r>
    </w:p>
    <w:p w14:paraId="0057F806">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 xml:space="preserve">3.3.1修剪机 </w:t>
      </w:r>
    </w:p>
    <w:p w14:paraId="1C6E8465">
      <w:pPr>
        <w:widowControl/>
        <w:spacing w:line="520" w:lineRule="exact"/>
        <w:ind w:firstLine="640" w:firstLineChars="200"/>
        <w:jc w:val="left"/>
        <w:rPr>
          <w:rFonts w:hint="eastAsia"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 xml:space="preserve">3.3.2埋藤机 </w:t>
      </w:r>
    </w:p>
    <w:p w14:paraId="6AC02B2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4.灌溉机械</w:t>
      </w:r>
    </w:p>
    <w:p w14:paraId="610C7F2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4.1喷灌机械</w:t>
      </w:r>
    </w:p>
    <w:p w14:paraId="5E5A08D5">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4.1.1喷灌机</w:t>
      </w:r>
      <w:r>
        <w:rPr>
          <w:rFonts w:hint="eastAsia" w:ascii="仿宋_GB2312" w:hAnsi="仿宋_GB2312" w:eastAsia="仿宋_GB2312" w:cs="仿宋_GB2312"/>
          <w:color w:val="auto"/>
          <w:kern w:val="0"/>
          <w:sz w:val="32"/>
          <w:lang w:val="en-US" w:eastAsia="zh-CN"/>
        </w:rPr>
        <w:t xml:space="preserve">              </w:t>
      </w:r>
    </w:p>
    <w:p w14:paraId="663AB51E">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4.2微灌设备</w:t>
      </w:r>
    </w:p>
    <w:p w14:paraId="4AB53970">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4.2.1</w:t>
      </w:r>
      <w:r>
        <w:rPr>
          <w:rFonts w:hint="eastAsia" w:ascii="仿宋_GB2312" w:hAnsi="仿宋_GB2312" w:eastAsia="仿宋_GB2312" w:cs="仿宋_GB2312"/>
          <w:color w:val="auto"/>
          <w:kern w:val="0"/>
          <w:sz w:val="32"/>
          <w:lang w:val="en-US" w:eastAsia="zh-CN"/>
        </w:rPr>
        <w:t>微喷灌设备</w:t>
      </w:r>
    </w:p>
    <w:p w14:paraId="693596F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4.2.</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 xml:space="preserve"> 灌溉首部</w:t>
      </w:r>
    </w:p>
    <w:p w14:paraId="1588EF9E">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5.收获机械</w:t>
      </w:r>
    </w:p>
    <w:p w14:paraId="7061ACA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5.1粮食作物收获机械</w:t>
      </w:r>
    </w:p>
    <w:p w14:paraId="0F22AC30">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5.1.1</w:t>
      </w:r>
      <w:r>
        <w:rPr>
          <w:rFonts w:hint="eastAsia" w:ascii="仿宋_GB2312" w:hAnsi="仿宋_GB2312" w:eastAsia="仿宋_GB2312" w:cs="仿宋_GB2312"/>
          <w:color w:val="auto"/>
          <w:kern w:val="0"/>
          <w:sz w:val="32"/>
          <w:lang w:val="en-US" w:eastAsia="zh-CN"/>
        </w:rPr>
        <w:t>割晒机</w:t>
      </w:r>
    </w:p>
    <w:p w14:paraId="71AA7673">
      <w:pPr>
        <w:widowControl/>
        <w:spacing w:line="520" w:lineRule="exact"/>
        <w:ind w:left="1700" w:leftChars="200" w:hanging="1280" w:hangingChars="4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 xml:space="preserve"> 5.1.2脱粒机</w:t>
      </w:r>
      <w:r>
        <w:rPr>
          <w:rFonts w:hint="eastAsia" w:ascii="仿宋_GB2312" w:hAnsi="仿宋_GB2312" w:eastAsia="仿宋_GB2312" w:cs="仿宋_GB2312"/>
          <w:color w:val="auto"/>
          <w:kern w:val="0"/>
          <w:sz w:val="32"/>
          <w:lang w:val="en-US" w:eastAsia="zh-CN"/>
        </w:rPr>
        <w:t xml:space="preserve">            </w:t>
      </w:r>
      <w:r>
        <w:rPr>
          <w:rFonts w:hint="eastAsia" w:ascii="仿宋_GB2312" w:hAnsi="仿宋_GB2312" w:eastAsia="仿宋_GB2312" w:cs="仿宋_GB2312"/>
          <w:color w:val="auto"/>
          <w:kern w:val="0"/>
          <w:sz w:val="32"/>
          <w:lang w:val="en-US" w:eastAsia="zh-CN"/>
        </w:rPr>
        <w:tab/>
      </w:r>
    </w:p>
    <w:p w14:paraId="1E6355FA">
      <w:pPr>
        <w:widowControl/>
        <w:spacing w:line="520" w:lineRule="exact"/>
        <w:ind w:left="1700" w:leftChars="200" w:hanging="1280" w:hangingChars="4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 xml:space="preserve"> 5.1.3谷物联合收割机</w:t>
      </w:r>
      <w:r>
        <w:rPr>
          <w:rFonts w:hint="eastAsia" w:ascii="仿宋_GB2312" w:hAnsi="仿宋_GB2312" w:eastAsia="仿宋_GB2312" w:cs="仿宋_GB2312"/>
          <w:color w:val="auto"/>
          <w:kern w:val="0"/>
          <w:sz w:val="32"/>
          <w:lang w:val="en-US" w:eastAsia="zh-CN"/>
        </w:rPr>
        <w:t xml:space="preserve">     </w:t>
      </w:r>
    </w:p>
    <w:p w14:paraId="064A9B88">
      <w:pPr>
        <w:widowControl/>
        <w:tabs>
          <w:tab w:val="left" w:pos="606"/>
        </w:tabs>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5.1.4玉米收获机</w:t>
      </w:r>
      <w:r>
        <w:rPr>
          <w:rFonts w:hint="eastAsia" w:ascii="仿宋_GB2312" w:hAnsi="仿宋_GB2312" w:eastAsia="仿宋_GB2312" w:cs="仿宋_GB2312"/>
          <w:color w:val="auto"/>
          <w:kern w:val="0"/>
          <w:sz w:val="32"/>
          <w:lang w:val="en-US" w:eastAsia="zh-CN"/>
        </w:rPr>
        <w:t xml:space="preserve">         </w:t>
      </w:r>
    </w:p>
    <w:p w14:paraId="1F489B53">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5.1.5</w:t>
      </w:r>
      <w:r>
        <w:rPr>
          <w:rFonts w:hint="eastAsia" w:ascii="仿宋_GB2312" w:hAnsi="仿宋_GB2312" w:eastAsia="仿宋_GB2312" w:cs="仿宋_GB2312"/>
          <w:color w:val="auto"/>
          <w:kern w:val="0"/>
          <w:sz w:val="32"/>
        </w:rPr>
        <w:t>薯类收获机</w:t>
      </w:r>
      <w:r>
        <w:rPr>
          <w:rFonts w:hint="eastAsia" w:ascii="仿宋_GB2312" w:hAnsi="仿宋_GB2312" w:eastAsia="仿宋_GB2312" w:cs="仿宋_GB2312"/>
          <w:color w:val="auto"/>
          <w:kern w:val="0"/>
          <w:sz w:val="32"/>
          <w:lang w:val="en-US" w:eastAsia="zh-CN"/>
        </w:rPr>
        <w:t xml:space="preserve">        </w:t>
      </w:r>
    </w:p>
    <w:p w14:paraId="3A805DA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5.2油料作物收获机械</w:t>
      </w:r>
    </w:p>
    <w:p w14:paraId="694F44BC">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5.2.1花生收获机</w:t>
      </w:r>
      <w:r>
        <w:rPr>
          <w:rFonts w:hint="eastAsia" w:ascii="仿宋_GB2312" w:hAnsi="仿宋_GB2312" w:eastAsia="仿宋_GB2312" w:cs="仿宋_GB2312"/>
          <w:color w:val="auto"/>
          <w:kern w:val="0"/>
          <w:sz w:val="32"/>
          <w:lang w:val="en-US" w:eastAsia="zh-CN"/>
        </w:rPr>
        <w:t xml:space="preserve">         </w:t>
      </w:r>
    </w:p>
    <w:p w14:paraId="20A226E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5.2.2油菜籽收获机</w:t>
      </w:r>
    </w:p>
    <w:p w14:paraId="24C625D4">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5.2.3葵花籽收获机</w:t>
      </w:r>
      <w:r>
        <w:rPr>
          <w:rFonts w:hint="eastAsia" w:ascii="仿宋_GB2312" w:hAnsi="仿宋_GB2312" w:eastAsia="仿宋_GB2312" w:cs="仿宋_GB2312"/>
          <w:color w:val="auto"/>
          <w:kern w:val="0"/>
          <w:sz w:val="32"/>
          <w:lang w:val="en-US" w:eastAsia="zh-CN"/>
        </w:rPr>
        <w:t xml:space="preserve">      </w:t>
      </w:r>
    </w:p>
    <w:p w14:paraId="4CBEAAE9">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5.2.4大豆收获机</w:t>
      </w:r>
      <w:r>
        <w:rPr>
          <w:rFonts w:hint="eastAsia" w:ascii="仿宋_GB2312" w:hAnsi="仿宋_GB2312" w:eastAsia="仿宋_GB2312" w:cs="仿宋_GB2312"/>
          <w:color w:val="auto"/>
          <w:kern w:val="0"/>
          <w:sz w:val="32"/>
          <w:lang w:val="en-US" w:eastAsia="zh-CN"/>
        </w:rPr>
        <w:t xml:space="preserve">        </w:t>
      </w:r>
    </w:p>
    <w:p w14:paraId="77AA34C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5.3糖料作物收获机械</w:t>
      </w:r>
    </w:p>
    <w:p w14:paraId="703248DD">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5.3.1甜菜收获机</w:t>
      </w:r>
      <w:r>
        <w:rPr>
          <w:rFonts w:hint="eastAsia" w:ascii="仿宋_GB2312" w:hAnsi="仿宋_GB2312" w:eastAsia="仿宋_GB2312" w:cs="仿宋_GB2312"/>
          <w:color w:val="auto"/>
          <w:kern w:val="0"/>
          <w:sz w:val="32"/>
          <w:lang w:val="en-US" w:eastAsia="zh-CN"/>
        </w:rPr>
        <w:t xml:space="preserve">       </w:t>
      </w:r>
    </w:p>
    <w:p w14:paraId="255EA0D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5.4果菜茶烟草药收获机械</w:t>
      </w:r>
    </w:p>
    <w:p w14:paraId="5CD1F019">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5.4.1果类收获机</w:t>
      </w:r>
      <w:r>
        <w:rPr>
          <w:rFonts w:hint="eastAsia" w:ascii="仿宋_GB2312" w:hAnsi="仿宋_GB2312" w:eastAsia="仿宋_GB2312" w:cs="仿宋_GB2312"/>
          <w:color w:val="auto"/>
          <w:kern w:val="0"/>
          <w:sz w:val="32"/>
          <w:lang w:val="en-US" w:eastAsia="zh-CN"/>
        </w:rPr>
        <w:t xml:space="preserve">      </w:t>
      </w:r>
    </w:p>
    <w:p w14:paraId="05909795">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5.4.2瓜类采收机</w:t>
      </w:r>
      <w:r>
        <w:rPr>
          <w:rFonts w:hint="eastAsia" w:ascii="仿宋_GB2312" w:hAnsi="仿宋_GB2312" w:eastAsia="仿宋_GB2312" w:cs="仿宋_GB2312"/>
          <w:color w:val="auto"/>
          <w:kern w:val="0"/>
          <w:sz w:val="32"/>
          <w:lang w:val="en-US" w:eastAsia="zh-CN"/>
        </w:rPr>
        <w:t xml:space="preserve">       </w:t>
      </w:r>
    </w:p>
    <w:p w14:paraId="19EA725A">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5.4.3根（茎）类收获机</w:t>
      </w:r>
      <w:r>
        <w:rPr>
          <w:rFonts w:hint="eastAsia" w:ascii="仿宋_GB2312" w:hAnsi="仿宋_GB2312" w:eastAsia="仿宋_GB2312" w:cs="仿宋_GB2312"/>
          <w:color w:val="auto"/>
          <w:kern w:val="0"/>
          <w:sz w:val="32"/>
          <w:lang w:val="en-US" w:eastAsia="zh-CN"/>
        </w:rPr>
        <w:t xml:space="preserve">     </w:t>
      </w:r>
    </w:p>
    <w:p w14:paraId="52C0B20B">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5.5秸秆收集处理机械</w:t>
      </w:r>
    </w:p>
    <w:p w14:paraId="6B8ACF85">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5.5.1秸秆粉碎还田机</w:t>
      </w:r>
      <w:r>
        <w:rPr>
          <w:rFonts w:hint="eastAsia" w:ascii="仿宋_GB2312" w:hAnsi="仿宋_GB2312" w:eastAsia="仿宋_GB2312" w:cs="仿宋_GB2312"/>
          <w:color w:val="auto"/>
          <w:kern w:val="0"/>
          <w:sz w:val="32"/>
          <w:lang w:val="en-US" w:eastAsia="zh-CN"/>
        </w:rPr>
        <w:t xml:space="preserve">       </w:t>
      </w:r>
    </w:p>
    <w:p w14:paraId="289313C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5.6收获割台</w:t>
      </w:r>
    </w:p>
    <w:p w14:paraId="56998C39">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5.6.1大豆收获专用割台</w:t>
      </w:r>
    </w:p>
    <w:p w14:paraId="59CD9A5B">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 xml:space="preserve">5.6.2 玉米收获专用割台 </w:t>
      </w:r>
    </w:p>
    <w:p w14:paraId="44C57D1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6.设施种植机械</w:t>
      </w:r>
    </w:p>
    <w:p w14:paraId="55AB861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6.1食用菌生产设备</w:t>
      </w:r>
    </w:p>
    <w:p w14:paraId="5159744E">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6.1.1菌料灭菌设备</w:t>
      </w:r>
    </w:p>
    <w:p w14:paraId="24070E33">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6.1.2菌料装瓶（袋）机</w:t>
      </w:r>
    </w:p>
    <w:p w14:paraId="0EF56B35">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7.田间监测及作业监控设备</w:t>
      </w:r>
    </w:p>
    <w:p w14:paraId="54AD1979">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7.1田间作业监控设备</w:t>
      </w:r>
    </w:p>
    <w:p w14:paraId="2BFCB658">
      <w:pPr>
        <w:widowControl/>
        <w:spacing w:line="520" w:lineRule="exact"/>
        <w:ind w:firstLine="640" w:firstLineChars="200"/>
        <w:jc w:val="left"/>
        <w:rPr>
          <w:rFonts w:hint="default" w:ascii="仿宋_GB2312" w:hAnsi="仿宋_GB2312" w:eastAsia="仿宋_GB2312" w:cs="仿宋_GB2312"/>
          <w:color w:val="auto"/>
          <w:kern w:val="0"/>
          <w:sz w:val="32"/>
          <w:highlight w:val="yellow"/>
          <w:lang w:val="en-US"/>
        </w:rPr>
      </w:pPr>
      <w:r>
        <w:rPr>
          <w:rFonts w:hint="eastAsia" w:ascii="仿宋_GB2312" w:hAnsi="仿宋_GB2312" w:eastAsia="仿宋_GB2312" w:cs="仿宋_GB2312"/>
          <w:color w:val="auto"/>
          <w:kern w:val="0"/>
          <w:sz w:val="32"/>
        </w:rPr>
        <w:t>7.1.1</w:t>
      </w:r>
      <w:r>
        <w:rPr>
          <w:rFonts w:hint="eastAsia" w:ascii="仿宋_GB2312" w:hAnsi="仿宋_GB2312" w:eastAsia="仿宋_GB2312" w:cs="仿宋_GB2312"/>
          <w:color w:val="auto"/>
          <w:kern w:val="0"/>
          <w:sz w:val="29"/>
          <w:szCs w:val="29"/>
          <w:lang w:val="en-US" w:eastAsia="zh-CN"/>
        </w:rPr>
        <w:t xml:space="preserve">辅助驾驶(系统)设备( 含渔船用) </w:t>
      </w:r>
    </w:p>
    <w:p w14:paraId="05B83F0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8.种植业废弃物处理设备</w:t>
      </w:r>
    </w:p>
    <w:p w14:paraId="7C569F99">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8.1农田废弃物收集设备</w:t>
      </w:r>
    </w:p>
    <w:p w14:paraId="350B3BEF">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8.1.1残膜回收机</w:t>
      </w:r>
      <w:r>
        <w:rPr>
          <w:rFonts w:hint="eastAsia" w:ascii="仿宋_GB2312" w:hAnsi="仿宋_GB2312" w:eastAsia="仿宋_GB2312" w:cs="仿宋_GB2312"/>
          <w:color w:val="auto"/>
          <w:kern w:val="0"/>
          <w:sz w:val="32"/>
          <w:lang w:val="en-US" w:eastAsia="zh-CN"/>
        </w:rPr>
        <w:t xml:space="preserve">             </w:t>
      </w:r>
    </w:p>
    <w:p w14:paraId="68338C4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8.2农作物废弃物处理设备</w:t>
      </w:r>
    </w:p>
    <w:p w14:paraId="5899D1EE">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8.2.1秸秆压块（粒、棒）机</w:t>
      </w:r>
    </w:p>
    <w:p w14:paraId="677ED79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9.饲料（草）收获加工运输设备</w:t>
      </w:r>
    </w:p>
    <w:p w14:paraId="504300E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9.1饲料（草）收获机械</w:t>
      </w:r>
    </w:p>
    <w:p w14:paraId="14763D64">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9.1.1割草（压扁）机</w:t>
      </w:r>
      <w:r>
        <w:rPr>
          <w:rFonts w:hint="eastAsia" w:ascii="仿宋_GB2312" w:hAnsi="仿宋_GB2312" w:eastAsia="仿宋_GB2312" w:cs="仿宋_GB2312"/>
          <w:color w:val="auto"/>
          <w:kern w:val="0"/>
          <w:sz w:val="32"/>
          <w:lang w:val="en-US" w:eastAsia="zh-CN"/>
        </w:rPr>
        <w:t xml:space="preserve">          </w:t>
      </w:r>
    </w:p>
    <w:p w14:paraId="0BABC1C8">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9.1.2搂草机</w:t>
      </w:r>
      <w:r>
        <w:rPr>
          <w:rFonts w:hint="eastAsia" w:ascii="仿宋_GB2312" w:hAnsi="仿宋_GB2312" w:eastAsia="仿宋_GB2312" w:cs="仿宋_GB2312"/>
          <w:color w:val="auto"/>
          <w:kern w:val="0"/>
          <w:sz w:val="32"/>
          <w:lang w:val="en-US" w:eastAsia="zh-CN"/>
        </w:rPr>
        <w:t xml:space="preserve">                  </w:t>
      </w:r>
    </w:p>
    <w:p w14:paraId="290B8559">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9.1.3打（压）捆机</w:t>
      </w:r>
      <w:r>
        <w:rPr>
          <w:rFonts w:hint="eastAsia" w:ascii="仿宋_GB2312" w:hAnsi="仿宋_GB2312" w:eastAsia="仿宋_GB2312" w:cs="仿宋_GB2312"/>
          <w:color w:val="auto"/>
          <w:kern w:val="0"/>
          <w:sz w:val="32"/>
          <w:lang w:val="en-US" w:eastAsia="zh-CN"/>
        </w:rPr>
        <w:t xml:space="preserve">           </w:t>
      </w:r>
    </w:p>
    <w:p w14:paraId="4D23E0CB">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9.1.4草捆包膜机</w:t>
      </w:r>
    </w:p>
    <w:p w14:paraId="00BEA888">
      <w:pPr>
        <w:widowControl/>
        <w:spacing w:line="520" w:lineRule="exact"/>
        <w:ind w:firstLine="640" w:firstLineChars="200"/>
        <w:jc w:val="left"/>
        <w:rPr>
          <w:rFonts w:hint="default" w:ascii="仿宋_GB2312" w:hAnsi="仿宋_GB2312" w:eastAsia="仿宋_GB2312" w:cs="仿宋_GB2312"/>
          <w:color w:val="auto"/>
          <w:kern w:val="0"/>
          <w:sz w:val="32"/>
          <w:highlight w:val="yellow"/>
          <w:lang w:val="en-US" w:eastAsia="zh-CN"/>
        </w:rPr>
      </w:pPr>
      <w:r>
        <w:rPr>
          <w:rFonts w:hint="eastAsia" w:ascii="仿宋_GB2312" w:hAnsi="仿宋_GB2312" w:eastAsia="仿宋_GB2312" w:cs="仿宋_GB2312"/>
          <w:color w:val="auto"/>
          <w:kern w:val="0"/>
          <w:sz w:val="32"/>
        </w:rPr>
        <w:t>9.1.5青（黄）饲料收获机</w:t>
      </w:r>
      <w:r>
        <w:rPr>
          <w:rFonts w:hint="eastAsia" w:ascii="仿宋_GB2312" w:hAnsi="仿宋_GB2312" w:eastAsia="仿宋_GB2312" w:cs="仿宋_GB2312"/>
          <w:color w:val="auto"/>
          <w:kern w:val="0"/>
          <w:sz w:val="32"/>
          <w:lang w:val="en-US" w:eastAsia="zh-CN"/>
        </w:rPr>
        <w:t xml:space="preserve">      </w:t>
      </w:r>
    </w:p>
    <w:p w14:paraId="389BF97D">
      <w:pPr>
        <w:widowControl/>
        <w:spacing w:line="520" w:lineRule="exact"/>
        <w:ind w:firstLine="640" w:firstLineChars="200"/>
        <w:jc w:val="left"/>
        <w:rPr>
          <w:rFonts w:hint="default" w:ascii="仿宋_GB2312" w:hAnsi="仿宋_GB2312" w:eastAsia="仿宋_GB2312" w:cs="仿宋_GB2312"/>
          <w:color w:val="auto"/>
          <w:kern w:val="0"/>
          <w:sz w:val="32"/>
          <w:highlight w:val="yellow"/>
          <w:lang w:val="en-US" w:eastAsia="zh-CN"/>
        </w:rPr>
      </w:pPr>
      <w:r>
        <w:rPr>
          <w:rFonts w:hint="eastAsia" w:ascii="仿宋_GB2312" w:hAnsi="仿宋_GB2312" w:eastAsia="仿宋_GB2312" w:cs="仿宋_GB2312"/>
          <w:color w:val="auto"/>
          <w:kern w:val="0"/>
          <w:sz w:val="32"/>
        </w:rPr>
        <w:t>9.1.6打捆包膜机</w:t>
      </w:r>
      <w:r>
        <w:rPr>
          <w:rFonts w:hint="eastAsia" w:ascii="仿宋_GB2312" w:hAnsi="仿宋_GB2312" w:eastAsia="仿宋_GB2312" w:cs="仿宋_GB2312"/>
          <w:color w:val="auto"/>
          <w:kern w:val="0"/>
          <w:sz w:val="32"/>
          <w:lang w:val="en-US" w:eastAsia="zh-CN"/>
        </w:rPr>
        <w:t xml:space="preserve">              </w:t>
      </w:r>
    </w:p>
    <w:p w14:paraId="308A92AB">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9.2饲料（草）加工机械</w:t>
      </w:r>
    </w:p>
    <w:p w14:paraId="3DC3F4D8">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9.2.1铡草机</w:t>
      </w:r>
      <w:r>
        <w:rPr>
          <w:rFonts w:hint="eastAsia" w:ascii="仿宋_GB2312" w:hAnsi="仿宋_GB2312" w:eastAsia="仿宋_GB2312" w:cs="仿宋_GB2312"/>
          <w:color w:val="auto"/>
          <w:kern w:val="0"/>
          <w:sz w:val="32"/>
          <w:lang w:val="en-US" w:eastAsia="zh-CN"/>
        </w:rPr>
        <w:t xml:space="preserve">                  </w:t>
      </w:r>
    </w:p>
    <w:p w14:paraId="43AC0555">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9.2.2青贮切碎机</w:t>
      </w:r>
    </w:p>
    <w:p w14:paraId="20625778">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9.2.3饲料（草）粉碎机</w:t>
      </w:r>
      <w:r>
        <w:rPr>
          <w:rFonts w:hint="eastAsia" w:ascii="仿宋_GB2312" w:hAnsi="仿宋_GB2312" w:eastAsia="仿宋_GB2312" w:cs="仿宋_GB2312"/>
          <w:color w:val="auto"/>
          <w:kern w:val="0"/>
          <w:sz w:val="32"/>
          <w:lang w:val="en-US" w:eastAsia="zh-CN"/>
        </w:rPr>
        <w:t xml:space="preserve">        </w:t>
      </w:r>
    </w:p>
    <w:p w14:paraId="4280F562">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9.2.4颗粒饲料压制机</w:t>
      </w:r>
      <w:r>
        <w:rPr>
          <w:rFonts w:hint="eastAsia" w:ascii="仿宋_GB2312" w:hAnsi="仿宋_GB2312" w:eastAsia="仿宋_GB2312" w:cs="仿宋_GB2312"/>
          <w:color w:val="auto"/>
          <w:kern w:val="0"/>
          <w:sz w:val="32"/>
          <w:lang w:val="en-US" w:eastAsia="zh-CN"/>
        </w:rPr>
        <w:t xml:space="preserve">          </w:t>
      </w:r>
    </w:p>
    <w:p w14:paraId="06D03CB6">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9.2.5饲料混合机</w:t>
      </w:r>
      <w:r>
        <w:rPr>
          <w:rFonts w:hint="eastAsia" w:ascii="仿宋_GB2312" w:hAnsi="仿宋_GB2312" w:eastAsia="仿宋_GB2312" w:cs="仿宋_GB2312"/>
          <w:color w:val="auto"/>
          <w:kern w:val="0"/>
          <w:sz w:val="32"/>
          <w:lang w:val="en-US" w:eastAsia="zh-CN"/>
        </w:rPr>
        <w:t xml:space="preserve">              </w:t>
      </w:r>
    </w:p>
    <w:p w14:paraId="1BCAD7F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9.2.6饲料膨化机</w:t>
      </w:r>
    </w:p>
    <w:p w14:paraId="0959CB31">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9.2.7全混合</w:t>
      </w:r>
      <w:r>
        <w:rPr>
          <w:rFonts w:hint="eastAsia" w:ascii="仿宋_GB2312" w:hAnsi="仿宋_GB2312" w:eastAsia="仿宋_GB2312" w:cs="仿宋_GB2312"/>
          <w:color w:val="auto"/>
          <w:kern w:val="0"/>
          <w:sz w:val="32"/>
          <w:lang w:eastAsia="zh-CN"/>
        </w:rPr>
        <w:t>食粮</w:t>
      </w:r>
      <w:r>
        <w:rPr>
          <w:rFonts w:hint="eastAsia" w:ascii="仿宋_GB2312" w:hAnsi="仿宋_GB2312" w:eastAsia="仿宋_GB2312" w:cs="仿宋_GB2312"/>
          <w:color w:val="auto"/>
          <w:kern w:val="0"/>
          <w:sz w:val="32"/>
        </w:rPr>
        <w:t>制备机</w:t>
      </w:r>
      <w:r>
        <w:rPr>
          <w:rFonts w:hint="eastAsia" w:ascii="仿宋_GB2312" w:hAnsi="仿宋_GB2312" w:eastAsia="仿宋_GB2312" w:cs="仿宋_GB2312"/>
          <w:color w:val="auto"/>
          <w:kern w:val="0"/>
          <w:sz w:val="32"/>
          <w:lang w:val="en-US" w:eastAsia="zh-CN"/>
        </w:rPr>
        <w:t xml:space="preserve">       </w:t>
      </w:r>
    </w:p>
    <w:p w14:paraId="21BAE92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w:t>
      </w:r>
      <w:r>
        <w:rPr>
          <w:rFonts w:hint="eastAsia" w:ascii="仿宋_GB2312" w:hAnsi="仿宋_GB2312" w:eastAsia="仿宋_GB2312" w:cs="仿宋_GB2312"/>
          <w:color w:val="auto"/>
          <w:kern w:val="0"/>
          <w:sz w:val="32"/>
          <w:lang w:val="en-US" w:eastAsia="zh-CN"/>
        </w:rPr>
        <w:t>3饲料(草)搬运机械</w:t>
      </w:r>
      <w:r>
        <w:rPr>
          <w:rFonts w:hint="eastAsia" w:ascii="仿宋_GB2312" w:hAnsi="仿宋_GB2312" w:eastAsia="仿宋_GB2312" w:cs="仿宋_GB2312"/>
          <w:color w:val="auto"/>
          <w:kern w:val="0"/>
          <w:sz w:val="29"/>
          <w:szCs w:val="29"/>
          <w:lang w:val="en-US" w:eastAsia="zh-CN"/>
        </w:rPr>
        <w:t xml:space="preserve"> </w:t>
      </w:r>
    </w:p>
    <w:p w14:paraId="6B9090BE">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饲草捆收集机</w:t>
      </w:r>
    </w:p>
    <w:p w14:paraId="0BC92200">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10.畜禽养殖机械</w:t>
      </w:r>
    </w:p>
    <w:p w14:paraId="757EC7CC">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10.</w:t>
      </w:r>
      <w:r>
        <w:rPr>
          <w:rFonts w:hint="eastAsia" w:ascii="仿宋_GB2312" w:hAnsi="仿宋_GB2312" w:eastAsia="仿宋_GB2312" w:cs="仿宋_GB2312"/>
          <w:color w:val="auto"/>
          <w:kern w:val="0"/>
          <w:sz w:val="32"/>
          <w:highlight w:val="none"/>
          <w:lang w:val="en-US" w:eastAsia="zh-CN"/>
        </w:rPr>
        <w:t>1</w:t>
      </w:r>
      <w:r>
        <w:rPr>
          <w:rFonts w:hint="eastAsia" w:ascii="仿宋_GB2312" w:hAnsi="仿宋_GB2312" w:eastAsia="仿宋_GB2312" w:cs="仿宋_GB2312"/>
          <w:color w:val="auto"/>
          <w:kern w:val="0"/>
          <w:sz w:val="32"/>
          <w:highlight w:val="none"/>
        </w:rPr>
        <w:t xml:space="preserve"> 畜禽养殖消杀防疫机械</w:t>
      </w:r>
    </w:p>
    <w:p w14:paraId="5F2BA7E6">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10.</w:t>
      </w:r>
      <w:r>
        <w:rPr>
          <w:rFonts w:hint="eastAsia" w:ascii="仿宋_GB2312" w:hAnsi="仿宋_GB2312" w:eastAsia="仿宋_GB2312" w:cs="仿宋_GB2312"/>
          <w:color w:val="auto"/>
          <w:kern w:val="0"/>
          <w:sz w:val="32"/>
          <w:highlight w:val="none"/>
          <w:lang w:val="en-US" w:eastAsia="zh-CN"/>
        </w:rPr>
        <w:t>1</w:t>
      </w:r>
      <w:r>
        <w:rPr>
          <w:rFonts w:hint="eastAsia" w:ascii="仿宋_GB2312" w:hAnsi="仿宋_GB2312" w:eastAsia="仿宋_GB2312" w:cs="仿宋_GB2312"/>
          <w:color w:val="auto"/>
          <w:kern w:val="0"/>
          <w:sz w:val="32"/>
          <w:highlight w:val="none"/>
        </w:rPr>
        <w:t xml:space="preserve">.1药浴机 </w:t>
      </w:r>
    </w:p>
    <w:p w14:paraId="2EFC805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畜禽繁育设备</w:t>
      </w:r>
    </w:p>
    <w:p w14:paraId="69C8B66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.1孵化机</w:t>
      </w:r>
    </w:p>
    <w:p w14:paraId="2ED89AE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饲养设备</w:t>
      </w:r>
    </w:p>
    <w:p w14:paraId="6A1339CE">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.1喂（送）料机</w:t>
      </w:r>
      <w:r>
        <w:rPr>
          <w:rFonts w:hint="eastAsia" w:ascii="仿宋_GB2312" w:hAnsi="仿宋_GB2312" w:eastAsia="仿宋_GB2312" w:cs="仿宋_GB2312"/>
          <w:color w:val="auto"/>
          <w:kern w:val="0"/>
          <w:sz w:val="32"/>
          <w:lang w:val="en-US" w:eastAsia="zh-CN"/>
        </w:rPr>
        <w:t xml:space="preserve">            </w:t>
      </w:r>
    </w:p>
    <w:p w14:paraId="583313C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11.畜禽产品采集储运设备</w:t>
      </w:r>
    </w:p>
    <w:p w14:paraId="40461A1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11.1畜禽产品采集设备</w:t>
      </w:r>
    </w:p>
    <w:p w14:paraId="1F83CEE5">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11.1.1剪毛机</w:t>
      </w:r>
      <w:r>
        <w:rPr>
          <w:rFonts w:hint="eastAsia" w:ascii="仿宋_GB2312" w:hAnsi="仿宋_GB2312" w:eastAsia="仿宋_GB2312" w:cs="仿宋_GB2312"/>
          <w:color w:val="auto"/>
          <w:kern w:val="0"/>
          <w:sz w:val="32"/>
          <w:lang w:val="en-US" w:eastAsia="zh-CN"/>
        </w:rPr>
        <w:t xml:space="preserve">                </w:t>
      </w:r>
    </w:p>
    <w:p w14:paraId="17F7EC8F">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11.1.2挤奶机</w:t>
      </w:r>
      <w:r>
        <w:rPr>
          <w:rFonts w:hint="eastAsia" w:ascii="仿宋_GB2312" w:hAnsi="仿宋_GB2312" w:eastAsia="仿宋_GB2312" w:cs="仿宋_GB2312"/>
          <w:color w:val="auto"/>
          <w:kern w:val="0"/>
          <w:sz w:val="32"/>
          <w:lang w:val="en-US" w:eastAsia="zh-CN"/>
        </w:rPr>
        <w:t xml:space="preserve">                 </w:t>
      </w:r>
    </w:p>
    <w:p w14:paraId="4B74DF2F">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11.1.3生鲜乳速冷设备</w:t>
      </w:r>
    </w:p>
    <w:p w14:paraId="7E14653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11.1.4散装乳冷藏罐</w:t>
      </w:r>
    </w:p>
    <w:p w14:paraId="3B67AE9E">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11.2畜禽产品储运设备</w:t>
      </w:r>
    </w:p>
    <w:p w14:paraId="749ACF9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11.2.1储奶罐</w:t>
      </w:r>
    </w:p>
    <w:p w14:paraId="1AD835F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12.畜禽养殖废弃物及病死畜禽处理设备</w:t>
      </w:r>
    </w:p>
    <w:p w14:paraId="2E24EA15">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12.1畜禽粪污资源化利用设备</w:t>
      </w:r>
    </w:p>
    <w:p w14:paraId="035A1D5E">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12.1.1清粪机</w:t>
      </w:r>
    </w:p>
    <w:p w14:paraId="28AFDF1E">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12.1.2畜禽粪污固液分离机</w:t>
      </w:r>
    </w:p>
    <w:p w14:paraId="6EF1F057">
      <w:pPr>
        <w:widowControl/>
        <w:spacing w:line="520" w:lineRule="exact"/>
        <w:ind w:left="2019" w:leftChars="352" w:hanging="1280" w:hangingChars="4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12.1.3畜禽粪便发酵处理设备</w:t>
      </w:r>
    </w:p>
    <w:p w14:paraId="5FDA815E">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12.1.4畜禽粪便</w:t>
      </w:r>
      <w:r>
        <w:rPr>
          <w:rFonts w:hint="eastAsia" w:ascii="仿宋_GB2312" w:hAnsi="仿宋_GB2312" w:eastAsia="仿宋_GB2312" w:cs="仿宋_GB2312"/>
          <w:color w:val="auto"/>
          <w:kern w:val="0"/>
          <w:sz w:val="32"/>
          <w:lang w:val="en-US" w:eastAsia="zh-CN"/>
        </w:rPr>
        <w:t>干燥设备</w:t>
      </w:r>
    </w:p>
    <w:p w14:paraId="353CA03D">
      <w:pPr>
        <w:widowControl/>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12.1.5畜禽粪便翻堆设备</w:t>
      </w:r>
    </w:p>
    <w:p w14:paraId="56D45A34">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12.1.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沼液沼渣抽排设备</w:t>
      </w:r>
    </w:p>
    <w:p w14:paraId="760405B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12.2病死畜禽储运及处理设备</w:t>
      </w:r>
    </w:p>
    <w:p w14:paraId="3975022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12.2.1病死畜禽处理设备</w:t>
      </w:r>
    </w:p>
    <w:p w14:paraId="1B7FDD33">
      <w:pPr>
        <w:widowControl/>
        <w:numPr>
          <w:ilvl w:val="0"/>
          <w:numId w:val="1"/>
        </w:numPr>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水产养殖机械</w:t>
      </w:r>
    </w:p>
    <w:p w14:paraId="4A08ACED">
      <w:pPr>
        <w:widowControl/>
        <w:numPr>
          <w:ilvl w:val="0"/>
          <w:numId w:val="0"/>
        </w:numPr>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13.1水产养殖成套设备</w:t>
      </w:r>
    </w:p>
    <w:p w14:paraId="783DA91F">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13.1.1网箱养殖装置</w:t>
      </w:r>
    </w:p>
    <w:p w14:paraId="16279173">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投饲机械</w:t>
      </w:r>
    </w:p>
    <w:p w14:paraId="0BA4A7B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.1投（饲）饵机</w:t>
      </w:r>
    </w:p>
    <w:p w14:paraId="30C18EC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水质调控设备</w:t>
      </w:r>
    </w:p>
    <w:p w14:paraId="373B011C">
      <w:pPr>
        <w:widowControl/>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.1增氧机</w:t>
      </w:r>
    </w:p>
    <w:p w14:paraId="1DE513F9">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13.3.2 水质调控监控设备</w:t>
      </w:r>
    </w:p>
    <w:p w14:paraId="71C7E3A2">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14.种子初加工机械 </w:t>
      </w:r>
    </w:p>
    <w:p w14:paraId="77383011">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14.1 种子初加工机械 </w:t>
      </w:r>
    </w:p>
    <w:p w14:paraId="4793F82A">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14.1.1 种子清选机 </w:t>
      </w:r>
    </w:p>
    <w:p w14:paraId="75D61FA6">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14.1.2 种子包衣机 </w:t>
      </w:r>
    </w:p>
    <w:p w14:paraId="4893F33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.粮油糖初加工机械</w:t>
      </w:r>
    </w:p>
    <w:p w14:paraId="00E7F72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.1粮食初加工机械</w:t>
      </w:r>
    </w:p>
    <w:p w14:paraId="1AFB4886">
      <w:pPr>
        <w:widowControl/>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.1.1粮食色选机</w:t>
      </w:r>
    </w:p>
    <w:p w14:paraId="7C086CE0">
      <w:pPr>
        <w:widowControl/>
        <w:spacing w:line="520" w:lineRule="exact"/>
        <w:ind w:firstLine="640" w:firstLineChars="200"/>
        <w:jc w:val="left"/>
        <w:rPr>
          <w:rFonts w:hint="default" w:ascii="仿宋_GB2312" w:hAnsi="仿宋_GB2312" w:eastAsia="仿宋_GB2312" w:cs="仿宋_GB2312"/>
          <w:color w:val="auto"/>
          <w:kern w:val="0"/>
          <w:sz w:val="32"/>
          <w:lang w:val="en-US"/>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.1.2</w:t>
      </w:r>
      <w:r>
        <w:rPr>
          <w:rFonts w:hint="eastAsia" w:ascii="仿宋_GB2312" w:hAnsi="仿宋_GB2312" w:eastAsia="仿宋_GB2312" w:cs="仿宋_GB2312"/>
          <w:color w:val="auto"/>
          <w:kern w:val="0"/>
          <w:sz w:val="32"/>
          <w:lang w:val="en-US" w:eastAsia="zh-CN"/>
        </w:rPr>
        <w:t xml:space="preserve">谷物(粮食)干燥机(烘干机) </w:t>
      </w:r>
      <w:r>
        <w:rPr>
          <w:rFonts w:hint="eastAsia" w:ascii="仿宋_GB2312" w:hAnsi="仿宋_GB2312" w:eastAsia="仿宋_GB2312" w:cs="仿宋_GB2312"/>
          <w:color w:val="auto"/>
          <w:kern w:val="0"/>
          <w:sz w:val="32"/>
          <w:highlight w:val="none"/>
          <w:lang w:val="en-US" w:eastAsia="zh-CN"/>
        </w:rPr>
        <w:t xml:space="preserve">   </w:t>
      </w:r>
    </w:p>
    <w:p w14:paraId="216F90F4">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1</w:t>
      </w:r>
      <w:r>
        <w:rPr>
          <w:rFonts w:hint="eastAsia" w:ascii="仿宋_GB2312" w:hAnsi="仿宋_GB2312" w:eastAsia="仿宋_GB2312" w:cs="仿宋_GB2312"/>
          <w:color w:val="auto"/>
          <w:kern w:val="0"/>
          <w:sz w:val="32"/>
          <w:highlight w:val="none"/>
          <w:lang w:val="en-US" w:eastAsia="zh-CN"/>
        </w:rPr>
        <w:t>5</w:t>
      </w:r>
      <w:r>
        <w:rPr>
          <w:rFonts w:hint="eastAsia" w:ascii="仿宋_GB2312" w:hAnsi="仿宋_GB2312" w:eastAsia="仿宋_GB2312" w:cs="仿宋_GB2312"/>
          <w:color w:val="auto"/>
          <w:kern w:val="0"/>
          <w:sz w:val="32"/>
          <w:highlight w:val="none"/>
        </w:rPr>
        <w:t>.1.3粮食清选机</w:t>
      </w:r>
    </w:p>
    <w:p w14:paraId="3044ADB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.农用动力机械</w:t>
      </w:r>
    </w:p>
    <w:p w14:paraId="280BB76F">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.1拖拉机</w:t>
      </w:r>
    </w:p>
    <w:p w14:paraId="45FEA75B">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.1.1轮式拖拉机</w:t>
      </w:r>
      <w:r>
        <w:rPr>
          <w:rFonts w:hint="eastAsia" w:ascii="仿宋_GB2312" w:hAnsi="仿宋_GB2312" w:eastAsia="仿宋_GB2312" w:cs="仿宋_GB2312"/>
          <w:color w:val="auto"/>
          <w:kern w:val="0"/>
          <w:sz w:val="32"/>
          <w:lang w:val="en-US" w:eastAsia="zh-CN"/>
        </w:rPr>
        <w:t xml:space="preserve">           </w:t>
      </w:r>
    </w:p>
    <w:p w14:paraId="1A396A9F">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.1.2履带式拖拉机</w:t>
      </w:r>
      <w:r>
        <w:rPr>
          <w:rFonts w:hint="eastAsia" w:ascii="仿宋_GB2312" w:hAnsi="仿宋_GB2312" w:eastAsia="仿宋_GB2312" w:cs="仿宋_GB2312"/>
          <w:color w:val="auto"/>
          <w:kern w:val="0"/>
          <w:sz w:val="32"/>
          <w:lang w:val="en-US" w:eastAsia="zh-CN"/>
        </w:rPr>
        <w:t xml:space="preserve">          </w:t>
      </w:r>
    </w:p>
    <w:p w14:paraId="37182FE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17</w:t>
      </w:r>
      <w:r>
        <w:rPr>
          <w:rFonts w:hint="eastAsia" w:ascii="仿宋_GB2312" w:hAnsi="仿宋_GB2312" w:eastAsia="仿宋_GB2312" w:cs="仿宋_GB2312"/>
          <w:color w:val="auto"/>
          <w:kern w:val="0"/>
          <w:sz w:val="32"/>
        </w:rPr>
        <w:t>.农用水泵</w:t>
      </w:r>
    </w:p>
    <w:p w14:paraId="6272219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17</w:t>
      </w:r>
      <w:r>
        <w:rPr>
          <w:rFonts w:hint="eastAsia" w:ascii="仿宋_GB2312" w:hAnsi="仿宋_GB2312" w:eastAsia="仿宋_GB2312" w:cs="仿宋_GB2312"/>
          <w:color w:val="auto"/>
          <w:kern w:val="0"/>
          <w:sz w:val="32"/>
        </w:rPr>
        <w:t>.1农用水泵</w:t>
      </w:r>
    </w:p>
    <w:p w14:paraId="79BDE9E9">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17</w:t>
      </w:r>
      <w:r>
        <w:rPr>
          <w:rFonts w:hint="eastAsia" w:ascii="仿宋_GB2312" w:hAnsi="仿宋_GB2312" w:eastAsia="仿宋_GB2312" w:cs="仿宋_GB2312"/>
          <w:color w:val="auto"/>
          <w:kern w:val="0"/>
          <w:sz w:val="32"/>
        </w:rPr>
        <w:t xml:space="preserve">.1.1潜水电泵 </w:t>
      </w:r>
    </w:p>
    <w:p w14:paraId="3EB42930">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.设施环境控制设备</w:t>
      </w:r>
    </w:p>
    <w:p w14:paraId="2F5D63F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 xml:space="preserve">.1设施环境控制设备 </w:t>
      </w:r>
    </w:p>
    <w:p w14:paraId="65C8914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.1.1</w:t>
      </w:r>
      <w:r>
        <w:rPr>
          <w:rFonts w:hint="eastAsia" w:ascii="仿宋_GB2312" w:hAnsi="仿宋_GB2312" w:eastAsia="仿宋_GB2312" w:cs="仿宋_GB2312"/>
          <w:color w:val="auto"/>
          <w:kern w:val="0"/>
          <w:sz w:val="32"/>
          <w:highlight w:val="none"/>
        </w:rPr>
        <w:t>拉幕(卷帘)设备</w:t>
      </w:r>
    </w:p>
    <w:p w14:paraId="18AA872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.1.2加温设备</w:t>
      </w:r>
    </w:p>
    <w:p w14:paraId="2166B5B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highlight w:val="none"/>
          <w:lang w:val="en-US" w:eastAsia="zh-CN"/>
        </w:rPr>
        <w:t>18</w:t>
      </w:r>
      <w:r>
        <w:rPr>
          <w:rFonts w:hint="eastAsia" w:ascii="仿宋_GB2312" w:hAnsi="仿宋_GB2312" w:eastAsia="仿宋_GB2312" w:cs="仿宋_GB2312"/>
          <w:color w:val="auto"/>
          <w:kern w:val="0"/>
          <w:sz w:val="32"/>
          <w:highlight w:val="none"/>
        </w:rPr>
        <w:t>.1.3</w:t>
      </w:r>
      <w:r>
        <w:rPr>
          <w:rFonts w:hint="eastAsia" w:ascii="仿宋_GB2312" w:hAnsi="仿宋_GB2312" w:eastAsia="仿宋_GB2312" w:cs="仿宋_GB2312"/>
          <w:color w:val="auto"/>
          <w:kern w:val="0"/>
          <w:sz w:val="32"/>
        </w:rPr>
        <w:t>湿帘降温设备</w:t>
      </w:r>
    </w:p>
    <w:p w14:paraId="0BC20E9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19</w:t>
      </w:r>
      <w:r>
        <w:rPr>
          <w:rFonts w:hint="eastAsia" w:ascii="仿宋_GB2312" w:hAnsi="仿宋_GB2312" w:eastAsia="仿宋_GB2312" w:cs="仿宋_GB2312"/>
          <w:color w:val="auto"/>
          <w:kern w:val="0"/>
          <w:sz w:val="32"/>
        </w:rPr>
        <w:t>.农田基本建设机械</w:t>
      </w:r>
    </w:p>
    <w:p w14:paraId="33AA12A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19</w:t>
      </w:r>
      <w:r>
        <w:rPr>
          <w:rFonts w:hint="eastAsia" w:ascii="仿宋_GB2312" w:hAnsi="仿宋_GB2312" w:eastAsia="仿宋_GB2312" w:cs="仿宋_GB2312"/>
          <w:color w:val="auto"/>
          <w:kern w:val="0"/>
          <w:sz w:val="32"/>
        </w:rPr>
        <w:t>.1平地机械（限与拖拉机配套）</w:t>
      </w:r>
    </w:p>
    <w:p w14:paraId="29642293">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19</w:t>
      </w:r>
      <w:r>
        <w:rPr>
          <w:rFonts w:hint="eastAsia" w:ascii="仿宋_GB2312" w:hAnsi="仿宋_GB2312" w:eastAsia="仿宋_GB2312" w:cs="仿宋_GB2312"/>
          <w:color w:val="auto"/>
          <w:kern w:val="0"/>
          <w:sz w:val="32"/>
        </w:rPr>
        <w:t>.1.1平地机</w:t>
      </w:r>
      <w:r>
        <w:rPr>
          <w:rFonts w:hint="eastAsia" w:ascii="仿宋_GB2312" w:hAnsi="仿宋_GB2312" w:eastAsia="仿宋_GB2312" w:cs="仿宋_GB2312"/>
          <w:color w:val="auto"/>
          <w:kern w:val="0"/>
          <w:sz w:val="32"/>
          <w:lang w:val="en-US" w:eastAsia="zh-CN"/>
        </w:rPr>
        <w:t xml:space="preserve">               </w:t>
      </w:r>
    </w:p>
    <w:p w14:paraId="5A91C510">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lang w:val="en-US" w:eastAsia="zh-CN"/>
        </w:rPr>
        <w:t>19</w:t>
      </w:r>
      <w:r>
        <w:rPr>
          <w:rFonts w:hint="eastAsia" w:ascii="仿宋_GB2312" w:hAnsi="仿宋_GB2312" w:eastAsia="仿宋_GB2312" w:cs="仿宋_GB2312"/>
          <w:color w:val="auto"/>
          <w:kern w:val="0"/>
          <w:sz w:val="32"/>
          <w:highlight w:val="none"/>
        </w:rPr>
        <w:t>.2 清理机械</w:t>
      </w:r>
    </w:p>
    <w:p w14:paraId="5BB179F3">
      <w:pPr>
        <w:widowControl/>
        <w:spacing w:line="520" w:lineRule="exact"/>
        <w:ind w:firstLine="640" w:firstLineChars="200"/>
        <w:jc w:val="left"/>
        <w:rPr>
          <w:rFonts w:hint="eastAsia"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lang w:val="en-US" w:eastAsia="zh-CN"/>
        </w:rPr>
        <w:t>19</w:t>
      </w:r>
      <w:r>
        <w:rPr>
          <w:rFonts w:hint="eastAsia" w:ascii="仿宋_GB2312" w:hAnsi="仿宋_GB2312" w:eastAsia="仿宋_GB2312" w:cs="仿宋_GB2312"/>
          <w:color w:val="auto"/>
          <w:kern w:val="0"/>
          <w:sz w:val="32"/>
          <w:highlight w:val="none"/>
        </w:rPr>
        <w:t xml:space="preserve">.2.1捡(清)石机 </w:t>
      </w:r>
    </w:p>
    <w:p w14:paraId="1EDDF0EC">
      <w:pPr>
        <w:rPr>
          <w:rFonts w:hint="eastAsia" w:ascii="黑体" w:hAnsi="黑体" w:eastAsia="黑体" w:cs="黑体"/>
          <w:color w:val="auto"/>
          <w:kern w:val="0"/>
          <w:sz w:val="32"/>
          <w:szCs w:val="32"/>
        </w:rPr>
      </w:pPr>
    </w:p>
    <w:p w14:paraId="155128C8">
      <w:pPr>
        <w:rPr>
          <w:rFonts w:hint="eastAsia" w:ascii="黑体" w:hAnsi="黑体" w:eastAsia="黑体" w:cs="黑体"/>
          <w:color w:val="auto"/>
          <w:kern w:val="0"/>
          <w:sz w:val="32"/>
          <w:szCs w:val="32"/>
        </w:rPr>
      </w:pPr>
    </w:p>
    <w:p w14:paraId="2D5A862C">
      <w:pPr>
        <w:rPr>
          <w:rFonts w:hint="eastAsia" w:ascii="黑体" w:hAnsi="黑体" w:eastAsia="黑体" w:cs="黑体"/>
          <w:color w:val="auto"/>
          <w:kern w:val="0"/>
          <w:sz w:val="32"/>
          <w:szCs w:val="32"/>
        </w:rPr>
      </w:pPr>
    </w:p>
    <w:p w14:paraId="5BBAFB50">
      <w:pPr>
        <w:rPr>
          <w:rFonts w:hint="eastAsia" w:ascii="黑体" w:hAnsi="黑体" w:eastAsia="黑体" w:cs="黑体"/>
          <w:color w:val="auto"/>
          <w:kern w:val="0"/>
          <w:sz w:val="32"/>
          <w:szCs w:val="32"/>
        </w:rPr>
      </w:pPr>
    </w:p>
    <w:p w14:paraId="4AFFBEE6">
      <w:pPr>
        <w:rPr>
          <w:rFonts w:ascii="黑体" w:hAnsi="黑体" w:eastAsia="黑体" w:cs="黑体"/>
          <w:color w:val="auto"/>
          <w:kern w:val="0"/>
          <w:sz w:val="32"/>
          <w:szCs w:val="32"/>
        </w:rPr>
      </w:pPr>
      <w:r>
        <w:rPr>
          <w:rFonts w:hint="eastAsia" w:ascii="黑体" w:hAnsi="黑体" w:eastAsia="黑体" w:cs="黑体"/>
          <w:color w:val="auto"/>
          <w:kern w:val="0"/>
          <w:sz w:val="32"/>
          <w:szCs w:val="32"/>
        </w:rPr>
        <w:t>附件2</w:t>
      </w:r>
    </w:p>
    <w:p w14:paraId="7CC7AEB4">
      <w:pPr>
        <w:spacing w:line="600" w:lineRule="exact"/>
        <w:jc w:val="center"/>
        <w:rPr>
          <w:rFonts w:eastAsia="方正小标宋简体"/>
          <w:color w:val="auto"/>
          <w:sz w:val="44"/>
          <w:szCs w:val="44"/>
        </w:rPr>
      </w:pPr>
      <w:r>
        <w:rPr>
          <w:rFonts w:eastAsia="方正小标宋简体"/>
          <w:color w:val="auto"/>
          <w:sz w:val="44"/>
          <w:szCs w:val="44"/>
        </w:rPr>
        <w:t>内蒙古销售</w:t>
      </w:r>
      <w:r>
        <w:rPr>
          <w:rFonts w:hint="eastAsia" w:eastAsia="方正小标宋简体"/>
          <w:color w:val="auto"/>
          <w:sz w:val="44"/>
          <w:szCs w:val="44"/>
        </w:rPr>
        <w:t>补贴</w:t>
      </w:r>
      <w:r>
        <w:rPr>
          <w:rFonts w:eastAsia="方正小标宋简体"/>
          <w:color w:val="auto"/>
          <w:sz w:val="44"/>
          <w:szCs w:val="44"/>
        </w:rPr>
        <w:t>机具基本信息单</w:t>
      </w:r>
    </w:p>
    <w:p w14:paraId="397619D6">
      <w:pPr>
        <w:spacing w:line="600" w:lineRule="exact"/>
        <w:ind w:firstLine="560" w:firstLineChars="200"/>
        <w:rPr>
          <w:rFonts w:eastAsia="黑体"/>
          <w:color w:val="auto"/>
          <w:sz w:val="28"/>
          <w:szCs w:val="28"/>
        </w:rPr>
      </w:pPr>
      <w:r>
        <w:rPr>
          <w:rFonts w:eastAsia="黑体"/>
          <w:color w:val="auto"/>
          <w:sz w:val="28"/>
          <w:szCs w:val="28"/>
        </w:rPr>
        <w:t>供货企业详细名称（公司公章）：</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955"/>
        <w:gridCol w:w="1721"/>
        <w:gridCol w:w="943"/>
        <w:gridCol w:w="1259"/>
        <w:gridCol w:w="1074"/>
      </w:tblGrid>
      <w:tr w14:paraId="22D9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29E03950">
            <w:pPr>
              <w:spacing w:line="400" w:lineRule="exact"/>
              <w:jc w:val="center"/>
              <w:rPr>
                <w:rFonts w:eastAsia="黑体"/>
                <w:color w:val="auto"/>
                <w:sz w:val="28"/>
                <w:szCs w:val="28"/>
              </w:rPr>
            </w:pPr>
            <w:r>
              <w:rPr>
                <w:rFonts w:eastAsia="黑体"/>
                <w:color w:val="auto"/>
                <w:sz w:val="28"/>
                <w:szCs w:val="28"/>
              </w:rPr>
              <w:t>信息栏目</w:t>
            </w:r>
          </w:p>
        </w:tc>
        <w:tc>
          <w:tcPr>
            <w:tcW w:w="4878" w:type="dxa"/>
            <w:gridSpan w:val="4"/>
            <w:noWrap/>
          </w:tcPr>
          <w:p w14:paraId="31FEAA3F">
            <w:pPr>
              <w:spacing w:line="400" w:lineRule="exact"/>
              <w:jc w:val="center"/>
              <w:rPr>
                <w:rFonts w:eastAsia="黑体"/>
                <w:color w:val="auto"/>
                <w:sz w:val="28"/>
                <w:szCs w:val="28"/>
              </w:rPr>
            </w:pPr>
            <w:r>
              <w:rPr>
                <w:rFonts w:eastAsia="黑体"/>
                <w:color w:val="auto"/>
                <w:sz w:val="28"/>
                <w:szCs w:val="28"/>
              </w:rPr>
              <w:t>名称或数据</w:t>
            </w:r>
          </w:p>
        </w:tc>
        <w:tc>
          <w:tcPr>
            <w:tcW w:w="1074" w:type="dxa"/>
            <w:noWrap/>
          </w:tcPr>
          <w:p w14:paraId="5567496B">
            <w:pPr>
              <w:spacing w:line="400" w:lineRule="exact"/>
              <w:jc w:val="center"/>
              <w:rPr>
                <w:rFonts w:eastAsia="黑体"/>
                <w:color w:val="auto"/>
                <w:sz w:val="28"/>
                <w:szCs w:val="28"/>
              </w:rPr>
            </w:pPr>
            <w:r>
              <w:rPr>
                <w:rFonts w:eastAsia="黑体"/>
                <w:color w:val="auto"/>
                <w:sz w:val="28"/>
                <w:szCs w:val="28"/>
              </w:rPr>
              <w:t>备注</w:t>
            </w:r>
          </w:p>
        </w:tc>
      </w:tr>
      <w:tr w14:paraId="3B15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2AECEDC9">
            <w:pPr>
              <w:spacing w:line="400" w:lineRule="exact"/>
              <w:rPr>
                <w:rFonts w:eastAsia="仿宋_GB2312"/>
                <w:color w:val="auto"/>
                <w:sz w:val="28"/>
                <w:szCs w:val="28"/>
              </w:rPr>
            </w:pPr>
            <w:r>
              <w:rPr>
                <w:rFonts w:eastAsia="仿宋_GB2312"/>
                <w:color w:val="auto"/>
                <w:sz w:val="28"/>
                <w:szCs w:val="28"/>
              </w:rPr>
              <w:t>机具生产企业全称</w:t>
            </w:r>
          </w:p>
        </w:tc>
        <w:tc>
          <w:tcPr>
            <w:tcW w:w="5952" w:type="dxa"/>
            <w:gridSpan w:val="5"/>
            <w:noWrap/>
          </w:tcPr>
          <w:p w14:paraId="45A7DA1C">
            <w:pPr>
              <w:spacing w:line="400" w:lineRule="exact"/>
              <w:rPr>
                <w:rFonts w:eastAsia="仿宋_GB2312"/>
                <w:color w:val="auto"/>
                <w:sz w:val="28"/>
                <w:szCs w:val="28"/>
              </w:rPr>
            </w:pPr>
          </w:p>
        </w:tc>
      </w:tr>
      <w:tr w14:paraId="6564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67775DAB">
            <w:pPr>
              <w:spacing w:line="400" w:lineRule="exact"/>
              <w:rPr>
                <w:rFonts w:eastAsia="仿宋_GB2312"/>
                <w:color w:val="auto"/>
                <w:sz w:val="28"/>
                <w:szCs w:val="28"/>
              </w:rPr>
            </w:pPr>
            <w:r>
              <w:rPr>
                <w:rFonts w:eastAsia="仿宋_GB2312"/>
                <w:color w:val="auto"/>
                <w:sz w:val="28"/>
                <w:szCs w:val="28"/>
              </w:rPr>
              <w:t>机具大类</w:t>
            </w:r>
          </w:p>
        </w:tc>
        <w:tc>
          <w:tcPr>
            <w:tcW w:w="4878" w:type="dxa"/>
            <w:gridSpan w:val="4"/>
            <w:noWrap/>
          </w:tcPr>
          <w:p w14:paraId="12892404">
            <w:pPr>
              <w:spacing w:line="400" w:lineRule="exact"/>
              <w:rPr>
                <w:rFonts w:eastAsia="仿宋_GB2312"/>
                <w:color w:val="auto"/>
                <w:sz w:val="28"/>
                <w:szCs w:val="28"/>
              </w:rPr>
            </w:pPr>
          </w:p>
        </w:tc>
        <w:tc>
          <w:tcPr>
            <w:tcW w:w="1074" w:type="dxa"/>
            <w:noWrap/>
          </w:tcPr>
          <w:p w14:paraId="11669835">
            <w:pPr>
              <w:spacing w:line="400" w:lineRule="exact"/>
              <w:rPr>
                <w:rFonts w:eastAsia="仿宋_GB2312"/>
                <w:color w:val="auto"/>
                <w:sz w:val="28"/>
                <w:szCs w:val="28"/>
              </w:rPr>
            </w:pPr>
          </w:p>
        </w:tc>
      </w:tr>
      <w:tr w14:paraId="2661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4751B318">
            <w:pPr>
              <w:spacing w:line="400" w:lineRule="exact"/>
              <w:rPr>
                <w:rFonts w:eastAsia="仿宋_GB2312"/>
                <w:color w:val="auto"/>
                <w:sz w:val="28"/>
                <w:szCs w:val="28"/>
              </w:rPr>
            </w:pPr>
            <w:r>
              <w:rPr>
                <w:rFonts w:eastAsia="仿宋_GB2312"/>
                <w:color w:val="auto"/>
                <w:sz w:val="28"/>
                <w:szCs w:val="28"/>
              </w:rPr>
              <w:t>机具小类</w:t>
            </w:r>
          </w:p>
        </w:tc>
        <w:tc>
          <w:tcPr>
            <w:tcW w:w="4878" w:type="dxa"/>
            <w:gridSpan w:val="4"/>
            <w:noWrap/>
          </w:tcPr>
          <w:p w14:paraId="053C003A">
            <w:pPr>
              <w:spacing w:line="400" w:lineRule="exact"/>
              <w:rPr>
                <w:rFonts w:eastAsia="仿宋_GB2312"/>
                <w:color w:val="auto"/>
                <w:sz w:val="28"/>
                <w:szCs w:val="28"/>
              </w:rPr>
            </w:pPr>
          </w:p>
        </w:tc>
        <w:tc>
          <w:tcPr>
            <w:tcW w:w="1074" w:type="dxa"/>
            <w:noWrap/>
          </w:tcPr>
          <w:p w14:paraId="5A12D648">
            <w:pPr>
              <w:spacing w:line="400" w:lineRule="exact"/>
              <w:rPr>
                <w:rFonts w:eastAsia="仿宋_GB2312"/>
                <w:color w:val="auto"/>
                <w:sz w:val="28"/>
                <w:szCs w:val="28"/>
              </w:rPr>
            </w:pPr>
          </w:p>
        </w:tc>
      </w:tr>
      <w:tr w14:paraId="2430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3289AFE5">
            <w:pPr>
              <w:spacing w:line="400" w:lineRule="exact"/>
              <w:rPr>
                <w:rFonts w:eastAsia="仿宋_GB2312"/>
                <w:color w:val="auto"/>
                <w:sz w:val="28"/>
                <w:szCs w:val="28"/>
              </w:rPr>
            </w:pPr>
            <w:r>
              <w:rPr>
                <w:rFonts w:eastAsia="仿宋_GB2312"/>
                <w:color w:val="auto"/>
                <w:sz w:val="28"/>
                <w:szCs w:val="28"/>
              </w:rPr>
              <w:t>机具品目</w:t>
            </w:r>
          </w:p>
        </w:tc>
        <w:tc>
          <w:tcPr>
            <w:tcW w:w="4878" w:type="dxa"/>
            <w:gridSpan w:val="4"/>
            <w:noWrap/>
          </w:tcPr>
          <w:p w14:paraId="70AF31EE">
            <w:pPr>
              <w:spacing w:line="400" w:lineRule="exact"/>
              <w:rPr>
                <w:rFonts w:eastAsia="仿宋_GB2312"/>
                <w:color w:val="auto"/>
                <w:sz w:val="28"/>
                <w:szCs w:val="28"/>
              </w:rPr>
            </w:pPr>
          </w:p>
        </w:tc>
        <w:tc>
          <w:tcPr>
            <w:tcW w:w="1074" w:type="dxa"/>
            <w:noWrap/>
          </w:tcPr>
          <w:p w14:paraId="4934002D">
            <w:pPr>
              <w:spacing w:line="400" w:lineRule="exact"/>
              <w:rPr>
                <w:rFonts w:eastAsia="仿宋_GB2312"/>
                <w:color w:val="auto"/>
                <w:sz w:val="28"/>
                <w:szCs w:val="28"/>
              </w:rPr>
            </w:pPr>
          </w:p>
        </w:tc>
      </w:tr>
      <w:tr w14:paraId="3034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11A15C14">
            <w:pPr>
              <w:spacing w:line="400" w:lineRule="exact"/>
              <w:rPr>
                <w:rFonts w:eastAsia="仿宋_GB2312"/>
                <w:color w:val="auto"/>
                <w:sz w:val="28"/>
                <w:szCs w:val="28"/>
              </w:rPr>
            </w:pPr>
            <w:r>
              <w:rPr>
                <w:rFonts w:eastAsia="仿宋_GB2312"/>
                <w:color w:val="auto"/>
                <w:sz w:val="28"/>
                <w:szCs w:val="28"/>
              </w:rPr>
              <w:t>机具型号及名称</w:t>
            </w:r>
          </w:p>
        </w:tc>
        <w:tc>
          <w:tcPr>
            <w:tcW w:w="4878" w:type="dxa"/>
            <w:gridSpan w:val="4"/>
            <w:noWrap/>
          </w:tcPr>
          <w:p w14:paraId="6B254672">
            <w:pPr>
              <w:spacing w:line="400" w:lineRule="exact"/>
              <w:rPr>
                <w:rFonts w:eastAsia="仿宋_GB2312"/>
                <w:color w:val="auto"/>
                <w:sz w:val="28"/>
                <w:szCs w:val="28"/>
              </w:rPr>
            </w:pPr>
          </w:p>
        </w:tc>
        <w:tc>
          <w:tcPr>
            <w:tcW w:w="1074" w:type="dxa"/>
            <w:noWrap/>
          </w:tcPr>
          <w:p w14:paraId="587E7A59">
            <w:pPr>
              <w:spacing w:line="400" w:lineRule="exact"/>
              <w:rPr>
                <w:rFonts w:eastAsia="仿宋_GB2312"/>
                <w:color w:val="auto"/>
                <w:sz w:val="28"/>
                <w:szCs w:val="28"/>
              </w:rPr>
            </w:pPr>
          </w:p>
        </w:tc>
      </w:tr>
      <w:tr w14:paraId="1417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4A804B3D">
            <w:pPr>
              <w:spacing w:line="400" w:lineRule="exact"/>
              <w:rPr>
                <w:rFonts w:eastAsia="仿宋_GB2312"/>
                <w:color w:val="auto"/>
                <w:sz w:val="28"/>
                <w:szCs w:val="28"/>
              </w:rPr>
            </w:pPr>
            <w:r>
              <w:rPr>
                <w:rFonts w:eastAsia="仿宋_GB2312"/>
                <w:color w:val="auto"/>
                <w:sz w:val="28"/>
                <w:szCs w:val="28"/>
              </w:rPr>
              <w:t>出厂编号</w:t>
            </w:r>
          </w:p>
        </w:tc>
        <w:tc>
          <w:tcPr>
            <w:tcW w:w="4878" w:type="dxa"/>
            <w:gridSpan w:val="4"/>
            <w:noWrap/>
          </w:tcPr>
          <w:p w14:paraId="2FBE4EDE">
            <w:pPr>
              <w:spacing w:line="400" w:lineRule="exact"/>
              <w:rPr>
                <w:rFonts w:eastAsia="仿宋_GB2312"/>
                <w:color w:val="auto"/>
                <w:sz w:val="28"/>
                <w:szCs w:val="28"/>
              </w:rPr>
            </w:pPr>
          </w:p>
        </w:tc>
        <w:tc>
          <w:tcPr>
            <w:tcW w:w="1074" w:type="dxa"/>
            <w:noWrap/>
          </w:tcPr>
          <w:p w14:paraId="31181FF3">
            <w:pPr>
              <w:spacing w:line="400" w:lineRule="exact"/>
              <w:rPr>
                <w:rFonts w:eastAsia="仿宋_GB2312"/>
                <w:color w:val="auto"/>
                <w:sz w:val="28"/>
                <w:szCs w:val="28"/>
              </w:rPr>
            </w:pPr>
          </w:p>
        </w:tc>
      </w:tr>
      <w:tr w14:paraId="3A5C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23DBC84F">
            <w:pPr>
              <w:spacing w:line="400" w:lineRule="exact"/>
              <w:rPr>
                <w:rFonts w:eastAsia="仿宋_GB2312"/>
                <w:color w:val="auto"/>
                <w:sz w:val="28"/>
                <w:szCs w:val="28"/>
              </w:rPr>
            </w:pPr>
            <w:r>
              <w:rPr>
                <w:rFonts w:eastAsia="仿宋_GB2312"/>
                <w:color w:val="auto"/>
                <w:sz w:val="28"/>
                <w:szCs w:val="28"/>
              </w:rPr>
              <w:t>发动机号</w:t>
            </w:r>
          </w:p>
        </w:tc>
        <w:tc>
          <w:tcPr>
            <w:tcW w:w="4878" w:type="dxa"/>
            <w:gridSpan w:val="4"/>
            <w:noWrap/>
          </w:tcPr>
          <w:p w14:paraId="77784C1B">
            <w:pPr>
              <w:spacing w:line="400" w:lineRule="exact"/>
              <w:rPr>
                <w:rFonts w:eastAsia="仿宋_GB2312"/>
                <w:color w:val="auto"/>
                <w:sz w:val="28"/>
                <w:szCs w:val="28"/>
              </w:rPr>
            </w:pPr>
          </w:p>
        </w:tc>
        <w:tc>
          <w:tcPr>
            <w:tcW w:w="1074" w:type="dxa"/>
            <w:noWrap/>
          </w:tcPr>
          <w:p w14:paraId="28B1C911">
            <w:pPr>
              <w:spacing w:line="400" w:lineRule="exact"/>
              <w:rPr>
                <w:rFonts w:eastAsia="仿宋_GB2312"/>
                <w:color w:val="auto"/>
                <w:sz w:val="28"/>
                <w:szCs w:val="28"/>
              </w:rPr>
            </w:pPr>
          </w:p>
        </w:tc>
      </w:tr>
      <w:tr w14:paraId="5228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6763A71B">
            <w:pPr>
              <w:spacing w:line="400" w:lineRule="exact"/>
              <w:rPr>
                <w:rFonts w:eastAsia="仿宋_GB2312"/>
                <w:color w:val="auto"/>
                <w:sz w:val="28"/>
                <w:szCs w:val="28"/>
              </w:rPr>
            </w:pPr>
            <w:r>
              <w:rPr>
                <w:rFonts w:eastAsia="仿宋_GB2312"/>
                <w:color w:val="auto"/>
                <w:sz w:val="28"/>
                <w:szCs w:val="28"/>
              </w:rPr>
              <w:t>发货单号</w:t>
            </w:r>
          </w:p>
        </w:tc>
        <w:tc>
          <w:tcPr>
            <w:tcW w:w="4878" w:type="dxa"/>
            <w:gridSpan w:val="4"/>
            <w:noWrap/>
          </w:tcPr>
          <w:p w14:paraId="0BE853EB">
            <w:pPr>
              <w:spacing w:line="400" w:lineRule="exact"/>
              <w:rPr>
                <w:rFonts w:eastAsia="仿宋_GB2312"/>
                <w:color w:val="auto"/>
                <w:sz w:val="28"/>
                <w:szCs w:val="28"/>
              </w:rPr>
            </w:pPr>
          </w:p>
        </w:tc>
        <w:tc>
          <w:tcPr>
            <w:tcW w:w="1074" w:type="dxa"/>
            <w:noWrap/>
          </w:tcPr>
          <w:p w14:paraId="402F1F91">
            <w:pPr>
              <w:spacing w:line="400" w:lineRule="exact"/>
              <w:rPr>
                <w:rFonts w:eastAsia="仿宋_GB2312"/>
                <w:color w:val="auto"/>
                <w:sz w:val="28"/>
                <w:szCs w:val="28"/>
              </w:rPr>
            </w:pPr>
          </w:p>
        </w:tc>
      </w:tr>
      <w:tr w14:paraId="6607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43803492">
            <w:pPr>
              <w:spacing w:line="400" w:lineRule="exact"/>
              <w:rPr>
                <w:rFonts w:eastAsia="仿宋_GB2312"/>
                <w:color w:val="auto"/>
                <w:sz w:val="28"/>
                <w:szCs w:val="28"/>
              </w:rPr>
            </w:pPr>
            <w:r>
              <w:rPr>
                <w:rFonts w:eastAsia="仿宋_GB2312"/>
                <w:color w:val="auto"/>
                <w:sz w:val="28"/>
                <w:szCs w:val="28"/>
              </w:rPr>
              <w:t>发货日期</w:t>
            </w:r>
          </w:p>
        </w:tc>
        <w:tc>
          <w:tcPr>
            <w:tcW w:w="4878" w:type="dxa"/>
            <w:gridSpan w:val="4"/>
            <w:noWrap/>
          </w:tcPr>
          <w:p w14:paraId="2B61E9A7">
            <w:pPr>
              <w:spacing w:line="400" w:lineRule="exact"/>
              <w:ind w:firstLine="1400" w:firstLineChars="500"/>
              <w:rPr>
                <w:rFonts w:eastAsia="仿宋_GB2312"/>
                <w:color w:val="auto"/>
                <w:sz w:val="28"/>
                <w:szCs w:val="28"/>
              </w:rPr>
            </w:pPr>
            <w:r>
              <w:rPr>
                <w:rFonts w:eastAsia="仿宋_GB2312"/>
                <w:color w:val="auto"/>
                <w:sz w:val="28"/>
                <w:szCs w:val="28"/>
              </w:rPr>
              <w:t>年月日</w:t>
            </w:r>
          </w:p>
        </w:tc>
        <w:tc>
          <w:tcPr>
            <w:tcW w:w="1074" w:type="dxa"/>
            <w:noWrap/>
          </w:tcPr>
          <w:p w14:paraId="6BD0D051">
            <w:pPr>
              <w:spacing w:line="400" w:lineRule="exact"/>
              <w:rPr>
                <w:rFonts w:eastAsia="仿宋_GB2312"/>
                <w:color w:val="auto"/>
                <w:sz w:val="28"/>
                <w:szCs w:val="28"/>
              </w:rPr>
            </w:pPr>
          </w:p>
        </w:tc>
      </w:tr>
      <w:tr w14:paraId="3817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1E2C54D3">
            <w:pPr>
              <w:spacing w:line="400" w:lineRule="exact"/>
              <w:rPr>
                <w:rFonts w:eastAsia="仿宋_GB2312"/>
                <w:color w:val="auto"/>
                <w:sz w:val="28"/>
                <w:szCs w:val="28"/>
              </w:rPr>
            </w:pPr>
            <w:r>
              <w:rPr>
                <w:rFonts w:eastAsia="仿宋_GB2312"/>
                <w:color w:val="auto"/>
                <w:sz w:val="28"/>
                <w:szCs w:val="28"/>
              </w:rPr>
              <w:t>购机销售日期</w:t>
            </w:r>
          </w:p>
        </w:tc>
        <w:tc>
          <w:tcPr>
            <w:tcW w:w="4878" w:type="dxa"/>
            <w:gridSpan w:val="4"/>
            <w:noWrap/>
          </w:tcPr>
          <w:p w14:paraId="16D22B22">
            <w:pPr>
              <w:spacing w:line="400" w:lineRule="exact"/>
              <w:ind w:firstLine="1400" w:firstLineChars="500"/>
              <w:rPr>
                <w:rFonts w:eastAsia="仿宋_GB2312"/>
                <w:color w:val="auto"/>
                <w:sz w:val="28"/>
                <w:szCs w:val="28"/>
              </w:rPr>
            </w:pPr>
            <w:r>
              <w:rPr>
                <w:rFonts w:eastAsia="仿宋_GB2312"/>
                <w:color w:val="auto"/>
                <w:sz w:val="28"/>
                <w:szCs w:val="28"/>
              </w:rPr>
              <w:t>年月日</w:t>
            </w:r>
          </w:p>
        </w:tc>
        <w:tc>
          <w:tcPr>
            <w:tcW w:w="1074" w:type="dxa"/>
            <w:noWrap/>
          </w:tcPr>
          <w:p w14:paraId="4CA629E2">
            <w:pPr>
              <w:spacing w:line="400" w:lineRule="exact"/>
              <w:rPr>
                <w:rFonts w:eastAsia="仿宋_GB2312"/>
                <w:color w:val="auto"/>
                <w:sz w:val="28"/>
                <w:szCs w:val="28"/>
              </w:rPr>
            </w:pPr>
          </w:p>
        </w:tc>
      </w:tr>
      <w:tr w14:paraId="0BBF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6F285F2B">
            <w:pPr>
              <w:spacing w:line="400" w:lineRule="exact"/>
              <w:rPr>
                <w:rFonts w:eastAsia="仿宋_GB2312"/>
                <w:color w:val="auto"/>
                <w:sz w:val="28"/>
                <w:szCs w:val="28"/>
              </w:rPr>
            </w:pPr>
            <w:r>
              <w:rPr>
                <w:rFonts w:eastAsia="仿宋_GB2312"/>
                <w:color w:val="auto"/>
                <w:sz w:val="28"/>
                <w:szCs w:val="28"/>
              </w:rPr>
              <w:t>购机者所属地区</w:t>
            </w:r>
          </w:p>
        </w:tc>
        <w:tc>
          <w:tcPr>
            <w:tcW w:w="955" w:type="dxa"/>
            <w:noWrap/>
          </w:tcPr>
          <w:p w14:paraId="5B8F5D56">
            <w:pPr>
              <w:spacing w:line="400" w:lineRule="exact"/>
              <w:rPr>
                <w:rFonts w:eastAsia="仿宋_GB2312"/>
                <w:color w:val="auto"/>
                <w:sz w:val="28"/>
                <w:szCs w:val="28"/>
              </w:rPr>
            </w:pPr>
            <w:r>
              <w:rPr>
                <w:rFonts w:eastAsia="仿宋_GB2312"/>
                <w:color w:val="auto"/>
                <w:sz w:val="28"/>
                <w:szCs w:val="28"/>
              </w:rPr>
              <w:t>盟市</w:t>
            </w:r>
          </w:p>
        </w:tc>
        <w:tc>
          <w:tcPr>
            <w:tcW w:w="1721" w:type="dxa"/>
            <w:noWrap/>
          </w:tcPr>
          <w:p w14:paraId="71462B0A">
            <w:pPr>
              <w:spacing w:line="400" w:lineRule="exact"/>
              <w:rPr>
                <w:rFonts w:eastAsia="仿宋_GB2312"/>
                <w:color w:val="auto"/>
                <w:sz w:val="28"/>
                <w:szCs w:val="28"/>
              </w:rPr>
            </w:pPr>
          </w:p>
        </w:tc>
        <w:tc>
          <w:tcPr>
            <w:tcW w:w="943" w:type="dxa"/>
            <w:noWrap/>
          </w:tcPr>
          <w:p w14:paraId="3D3D478D">
            <w:pPr>
              <w:spacing w:line="400" w:lineRule="exact"/>
              <w:rPr>
                <w:rFonts w:eastAsia="仿宋_GB2312"/>
                <w:color w:val="auto"/>
                <w:sz w:val="28"/>
                <w:szCs w:val="28"/>
              </w:rPr>
            </w:pPr>
            <w:r>
              <w:rPr>
                <w:rFonts w:eastAsia="仿宋_GB2312"/>
                <w:color w:val="auto"/>
                <w:sz w:val="28"/>
                <w:szCs w:val="28"/>
              </w:rPr>
              <w:t>旗县</w:t>
            </w:r>
          </w:p>
        </w:tc>
        <w:tc>
          <w:tcPr>
            <w:tcW w:w="1259" w:type="dxa"/>
            <w:noWrap/>
          </w:tcPr>
          <w:p w14:paraId="2E0AE716">
            <w:pPr>
              <w:spacing w:line="400" w:lineRule="exact"/>
              <w:rPr>
                <w:rFonts w:eastAsia="仿宋_GB2312"/>
                <w:color w:val="auto"/>
                <w:sz w:val="28"/>
                <w:szCs w:val="28"/>
              </w:rPr>
            </w:pPr>
          </w:p>
        </w:tc>
        <w:tc>
          <w:tcPr>
            <w:tcW w:w="1074" w:type="dxa"/>
            <w:noWrap/>
          </w:tcPr>
          <w:p w14:paraId="24783FE7">
            <w:pPr>
              <w:spacing w:line="400" w:lineRule="exact"/>
              <w:rPr>
                <w:rFonts w:eastAsia="仿宋_GB2312"/>
                <w:color w:val="auto"/>
                <w:sz w:val="28"/>
                <w:szCs w:val="28"/>
              </w:rPr>
            </w:pPr>
          </w:p>
        </w:tc>
      </w:tr>
      <w:tr w14:paraId="7612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244AB0E8">
            <w:pPr>
              <w:spacing w:line="400" w:lineRule="exact"/>
              <w:rPr>
                <w:rFonts w:eastAsia="仿宋_GB2312"/>
                <w:color w:val="auto"/>
                <w:sz w:val="28"/>
                <w:szCs w:val="28"/>
              </w:rPr>
            </w:pPr>
            <w:r>
              <w:rPr>
                <w:rFonts w:eastAsia="仿宋_GB2312"/>
                <w:color w:val="auto"/>
                <w:sz w:val="28"/>
                <w:szCs w:val="28"/>
              </w:rPr>
              <w:t>购机者姓名</w:t>
            </w:r>
          </w:p>
        </w:tc>
        <w:tc>
          <w:tcPr>
            <w:tcW w:w="4878" w:type="dxa"/>
            <w:gridSpan w:val="4"/>
            <w:noWrap/>
          </w:tcPr>
          <w:p w14:paraId="0487AFF1">
            <w:pPr>
              <w:spacing w:line="400" w:lineRule="exact"/>
              <w:rPr>
                <w:rFonts w:eastAsia="仿宋_GB2312"/>
                <w:color w:val="auto"/>
                <w:sz w:val="28"/>
                <w:szCs w:val="28"/>
              </w:rPr>
            </w:pPr>
          </w:p>
        </w:tc>
        <w:tc>
          <w:tcPr>
            <w:tcW w:w="1074" w:type="dxa"/>
            <w:noWrap/>
          </w:tcPr>
          <w:p w14:paraId="78FC5507">
            <w:pPr>
              <w:spacing w:line="400" w:lineRule="exact"/>
              <w:rPr>
                <w:rFonts w:eastAsia="仿宋_GB2312"/>
                <w:color w:val="auto"/>
                <w:sz w:val="28"/>
                <w:szCs w:val="28"/>
              </w:rPr>
            </w:pPr>
          </w:p>
        </w:tc>
      </w:tr>
      <w:tr w14:paraId="76E0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826" w:type="dxa"/>
            <w:noWrap/>
          </w:tcPr>
          <w:p w14:paraId="67F0C817">
            <w:pPr>
              <w:spacing w:line="400" w:lineRule="exact"/>
              <w:rPr>
                <w:rFonts w:eastAsia="仿宋_GB2312"/>
                <w:color w:val="auto"/>
                <w:sz w:val="28"/>
                <w:szCs w:val="28"/>
              </w:rPr>
            </w:pPr>
            <w:r>
              <w:rPr>
                <w:rFonts w:eastAsia="仿宋_GB2312"/>
                <w:color w:val="auto"/>
                <w:sz w:val="28"/>
                <w:szCs w:val="28"/>
              </w:rPr>
              <w:t>购机者身份证号码</w:t>
            </w:r>
          </w:p>
        </w:tc>
        <w:tc>
          <w:tcPr>
            <w:tcW w:w="5952" w:type="dxa"/>
            <w:gridSpan w:val="5"/>
            <w:noWrap/>
          </w:tcPr>
          <w:p w14:paraId="0FD8CF6F">
            <w:pPr>
              <w:spacing w:line="400" w:lineRule="exact"/>
              <w:rPr>
                <w:rFonts w:eastAsia="仿宋_GB2312"/>
                <w:color w:val="auto"/>
                <w:sz w:val="28"/>
                <w:szCs w:val="28"/>
              </w:rPr>
            </w:pPr>
          </w:p>
        </w:tc>
      </w:tr>
    </w:tbl>
    <w:p w14:paraId="3FF0E86F">
      <w:pPr>
        <w:spacing w:line="400" w:lineRule="exact"/>
        <w:ind w:firstLine="480" w:firstLineChars="200"/>
        <w:rPr>
          <w:rFonts w:ascii="仿宋_GB2312" w:eastAsia="仿宋_GB2312"/>
          <w:color w:val="auto"/>
          <w:sz w:val="24"/>
        </w:rPr>
      </w:pPr>
      <w:r>
        <w:rPr>
          <w:rFonts w:eastAsia="仿宋_GB2312"/>
          <w:color w:val="auto"/>
          <w:sz w:val="24"/>
        </w:rPr>
        <w:t>注：</w:t>
      </w:r>
      <w:r>
        <w:rPr>
          <w:rFonts w:hint="eastAsia" w:ascii="仿宋_GB2312" w:eastAsia="仿宋_GB2312"/>
          <w:color w:val="auto"/>
          <w:sz w:val="24"/>
        </w:rPr>
        <w:t>1.此表由农机购置与应用补贴产品经销商或直销生产企业销售后提供给购机者。可通过《农机购置与应用补贴申请办理服务系统》首页“补贴产品查询”模块准确查找并填写机具生产企业名称、机具大类、机具小类、机具品目和机具型号及名称；每批次货源从生产企业到货后，对每一台机具提前编制好此表；非动力及自走式的配套机具无发动机号</w:t>
      </w:r>
      <w:r>
        <w:rPr>
          <w:rFonts w:hint="eastAsia" w:ascii="仿宋_GB2312" w:eastAsia="仿宋_GB2312"/>
          <w:color w:val="auto"/>
          <w:sz w:val="24"/>
          <w:lang w:eastAsia="zh-CN"/>
        </w:rPr>
        <w:t>的</w:t>
      </w:r>
      <w:r>
        <w:rPr>
          <w:rFonts w:hint="eastAsia" w:ascii="仿宋_GB2312" w:eastAsia="仿宋_GB2312"/>
          <w:color w:val="auto"/>
          <w:sz w:val="24"/>
        </w:rPr>
        <w:t>可不填，但是出厂编号必须填写；各项数据要与机具铭牌保持一致；销售后要及时与生产企业联系，把所销售的农机产品通知生产企业，并要求生产企业将以上机具信息准确对应分配给购机者户籍所在旗县（区）农牧部门。</w:t>
      </w:r>
    </w:p>
    <w:p w14:paraId="153FC044">
      <w:pPr>
        <w:tabs>
          <w:tab w:val="left" w:pos="900"/>
        </w:tabs>
        <w:spacing w:line="400" w:lineRule="exact"/>
        <w:ind w:firstLine="480" w:firstLineChars="200"/>
        <w:rPr>
          <w:rFonts w:ascii="仿宋_GB2312" w:eastAsia="仿宋_GB2312"/>
          <w:color w:val="auto"/>
          <w:sz w:val="24"/>
        </w:rPr>
      </w:pPr>
      <w:r>
        <w:rPr>
          <w:rFonts w:hint="eastAsia" w:ascii="仿宋_GB2312" w:eastAsia="仿宋_GB2312"/>
          <w:color w:val="auto"/>
          <w:sz w:val="24"/>
        </w:rPr>
        <w:t>2.购机者要当场向供货企业索取此表，自行填写购机者姓名、身份证号后作为申请农机购</w:t>
      </w:r>
      <w:r>
        <w:rPr>
          <w:rFonts w:hint="eastAsia" w:ascii="仿宋_GB2312" w:eastAsia="仿宋_GB2312"/>
          <w:color w:val="auto"/>
          <w:sz w:val="24"/>
          <w:highlight w:val="none"/>
        </w:rPr>
        <w:t>置</w:t>
      </w:r>
      <w:r>
        <w:rPr>
          <w:rFonts w:hint="eastAsia" w:ascii="仿宋_GB2312" w:eastAsia="仿宋_GB2312"/>
          <w:color w:val="auto"/>
          <w:sz w:val="24"/>
          <w:highlight w:val="none"/>
          <w:lang w:eastAsia="zh-CN"/>
        </w:rPr>
        <w:t>与应用</w:t>
      </w:r>
      <w:r>
        <w:rPr>
          <w:rFonts w:hint="eastAsia" w:ascii="仿宋_GB2312" w:eastAsia="仿宋_GB2312"/>
          <w:color w:val="auto"/>
          <w:sz w:val="24"/>
          <w:highlight w:val="none"/>
        </w:rPr>
        <w:t>补</w:t>
      </w:r>
      <w:r>
        <w:rPr>
          <w:rFonts w:hint="eastAsia" w:ascii="仿宋_GB2312" w:eastAsia="仿宋_GB2312"/>
          <w:color w:val="auto"/>
          <w:sz w:val="24"/>
        </w:rPr>
        <w:t>贴依据。</w:t>
      </w:r>
    </w:p>
    <w:p w14:paraId="6849A507">
      <w:pPr>
        <w:ind w:firstLine="480" w:firstLineChars="200"/>
        <w:rPr>
          <w:rFonts w:hint="default" w:ascii="宋体" w:hAnsi="宋体" w:eastAsia="宋体" w:cs="宋体"/>
          <w:color w:val="auto"/>
          <w:kern w:val="0"/>
          <w:sz w:val="24"/>
          <w:u w:val="single"/>
          <w:lang w:val="en-US" w:eastAsia="zh-CN"/>
        </w:rPr>
      </w:pPr>
      <w:r>
        <w:rPr>
          <w:rFonts w:hint="eastAsia" w:ascii="仿宋_GB2312" w:eastAsia="仿宋_GB2312"/>
          <w:color w:val="auto"/>
          <w:sz w:val="24"/>
        </w:rPr>
        <w:t>3.旗县（区）农牧部门</w:t>
      </w:r>
      <w:r>
        <w:rPr>
          <w:rFonts w:eastAsia="仿宋_GB2312"/>
          <w:color w:val="auto"/>
          <w:sz w:val="24"/>
        </w:rPr>
        <w:t>要将此表作为购机者申请农机购置</w:t>
      </w:r>
      <w:r>
        <w:rPr>
          <w:rFonts w:hint="eastAsia" w:eastAsia="仿宋_GB2312"/>
          <w:color w:val="auto"/>
          <w:sz w:val="24"/>
        </w:rPr>
        <w:t>与应用</w:t>
      </w:r>
      <w:r>
        <w:rPr>
          <w:rFonts w:eastAsia="仿宋_GB2312"/>
          <w:color w:val="auto"/>
          <w:sz w:val="24"/>
        </w:rPr>
        <w:t>补贴资料留存入档。</w:t>
      </w:r>
    </w:p>
    <w:sectPr>
      <w:footerReference r:id="rId3" w:type="default"/>
      <w:pgSz w:w="11906" w:h="16838"/>
      <w:pgMar w:top="2098"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1CA198-1CF2-4BD8-8A1D-824ABF78F1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1FF110B4-197E-4E91-A5A1-FCE8AB717707}"/>
  </w:font>
  <w:font w:name="仿宋_GB2312">
    <w:altName w:val="仿宋"/>
    <w:panose1 w:val="02010609030101010101"/>
    <w:charset w:val="86"/>
    <w:family w:val="modern"/>
    <w:pitch w:val="default"/>
    <w:sig w:usb0="00000000" w:usb1="00000000" w:usb2="00000000" w:usb3="00000000" w:csb0="00040000" w:csb1="00000000"/>
    <w:embedRegular r:id="rId3" w:fontKey="{78056B6E-9872-447A-8708-43EEB87BD326}"/>
  </w:font>
  <w:font w:name="仿宋">
    <w:panose1 w:val="02010609060101010101"/>
    <w:charset w:val="86"/>
    <w:family w:val="modern"/>
    <w:pitch w:val="default"/>
    <w:sig w:usb0="800002BF" w:usb1="38CF7CFA" w:usb2="00000016" w:usb3="00000000" w:csb0="00040001" w:csb1="00000000"/>
    <w:embedRegular r:id="rId4" w:fontKey="{7C97F97A-D5AD-4C64-A82C-679BE392552C}"/>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0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7B02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8A3B4F">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409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j&#10;4JU5twEAAJIDAAAOAAAAAAAAAAEAIAAAAB4BAABkcnMvZTJvRG9jLnhtbFBLBQYAAAAABgAGAFkB&#10;AABHBQAAAAA=&#10;">
              <v:fill on="f" focussize="0,0"/>
              <v:stroke on="f"/>
              <v:imagedata o:title=""/>
              <o:lock v:ext="edit" aspectratio="f"/>
              <v:textbox inset="0mm,0mm,0mm,0mm" style="mso-fit-shape-to-text:t;">
                <w:txbxContent>
                  <w:p w14:paraId="0A8A3B4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hNzc4ZGRjYTExM2Q2ZjUwNWYxYjFiMDA5YTZlNTMifQ=="/>
  </w:docVars>
  <w:rsids>
    <w:rsidRoot w:val="00000000"/>
    <w:rsid w:val="016D1488"/>
    <w:rsid w:val="07F72048"/>
    <w:rsid w:val="18AF23C0"/>
    <w:rsid w:val="21FC1A76"/>
    <w:rsid w:val="258C6894"/>
    <w:rsid w:val="34D11437"/>
    <w:rsid w:val="3AD910F4"/>
    <w:rsid w:val="3CF87B9D"/>
    <w:rsid w:val="3F3E1575"/>
    <w:rsid w:val="40BB2B0B"/>
    <w:rsid w:val="453C5A40"/>
    <w:rsid w:val="45EFF3FD"/>
    <w:rsid w:val="4FE93993"/>
    <w:rsid w:val="4FED782D"/>
    <w:rsid w:val="5FCF05A1"/>
    <w:rsid w:val="5FFF370E"/>
    <w:rsid w:val="637A4534"/>
    <w:rsid w:val="6EB734C3"/>
    <w:rsid w:val="78FB5933"/>
    <w:rsid w:val="7B8E2165"/>
    <w:rsid w:val="7D8F2840"/>
    <w:rsid w:val="7DFCFD70"/>
    <w:rsid w:val="7EEE52B9"/>
    <w:rsid w:val="7FFD6881"/>
    <w:rsid w:val="979FF15D"/>
    <w:rsid w:val="9F372D6E"/>
    <w:rsid w:val="B52FB78B"/>
    <w:rsid w:val="B7FAFC5E"/>
    <w:rsid w:val="D7FF31F2"/>
    <w:rsid w:val="E4ED1AB1"/>
    <w:rsid w:val="E7F74494"/>
    <w:rsid w:val="EBE9CC1A"/>
    <w:rsid w:val="F3FD80A9"/>
    <w:rsid w:val="F7AF1462"/>
    <w:rsid w:val="F973D597"/>
    <w:rsid w:val="FDFD5EB6"/>
    <w:rsid w:val="FFBD7F34"/>
    <w:rsid w:val="FFDF7FA6"/>
    <w:rsid w:val="FFF673E7"/>
    <w:rsid w:val="FFFF8C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9"/>
    <w:pPr>
      <w:spacing w:before="100" w:beforeLines="100" w:after="100" w:afterLines="100"/>
      <w:ind w:firstLine="0" w:firstLineChars="0"/>
      <w:jc w:val="center"/>
      <w:outlineLvl w:val="1"/>
    </w:pPr>
    <w:rPr>
      <w:szCs w:val="36"/>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6">
    <w:name w:val="Title"/>
    <w:basedOn w:val="1"/>
    <w:qFormat/>
    <w:uiPriority w:val="0"/>
    <w:pPr>
      <w:spacing w:before="240" w:after="60"/>
      <w:jc w:val="center"/>
      <w:outlineLvl w:val="0"/>
    </w:pPr>
    <w:rPr>
      <w:b/>
      <w:sz w:val="44"/>
      <w:szCs w:val="44"/>
    </w:rPr>
  </w:style>
  <w:style w:type="character" w:customStyle="1" w:styleId="9">
    <w:name w:val="页眉 Char"/>
    <w:basedOn w:val="8"/>
    <w:link w:val="4"/>
    <w:qFormat/>
    <w:uiPriority w:val="0"/>
    <w:rPr>
      <w:rFonts w:ascii="Calibri" w:hAnsi="Calibri" w:eastAsia="宋体" w:cs="宋体"/>
      <w:kern w:val="2"/>
      <w:sz w:val="18"/>
      <w:szCs w:val="18"/>
    </w:rPr>
  </w:style>
  <w:style w:type="character" w:customStyle="1" w:styleId="10">
    <w:name w:val="页脚 Char"/>
    <w:basedOn w:val="8"/>
    <w:link w:val="3"/>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6965</Words>
  <Characters>7549</Characters>
  <Paragraphs>364</Paragraphs>
  <TotalTime>84</TotalTime>
  <ScaleCrop>false</ScaleCrop>
  <LinksUpToDate>false</LinksUpToDate>
  <CharactersWithSpaces>8109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2024-02-07T18:30:00Z</dcterms:created>
  <dc:creator>tgz</dc:creator>
  <cp:lastModifiedBy>覆水难收</cp:lastModifiedBy>
  <cp:lastPrinted>2024-10-23T03:29:00Z</cp:lastPrinted>
  <dcterms:modified xsi:type="dcterms:W3CDTF">2025-06-30T08:34:00Z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96299AF19AFC4390AC37F682D9927B5F_13</vt:lpwstr>
  </property>
  <property fmtid="{D5CDD505-2E9C-101B-9397-08002B2CF9AE}" pid="4" name="KSOTemplateDocerSaveRecord">
    <vt:lpwstr>eyJoZGlkIjoiMDZkMDQ3OTUwYTY5Y2Y3ZGUyNWVjMDhlMjVmMDkzYjkiLCJ1c2VySWQiOiI4Njk5NjMwNjIifQ==</vt:lpwstr>
  </property>
</Properties>
</file>