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55" w:type="dxa"/>
        <w:tblInd w:w="-1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161"/>
        <w:gridCol w:w="1844"/>
        <w:gridCol w:w="1365"/>
        <w:gridCol w:w="1020"/>
        <w:gridCol w:w="750"/>
        <w:gridCol w:w="2130"/>
      </w:tblGrid>
      <w:tr w14:paraId="60EBC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32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2CF5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磴口县2025年事业单位引进第二批高层次急需紧缺</w:t>
            </w:r>
          </w:p>
          <w:p w14:paraId="0150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人才资格复审人员名单</w:t>
            </w:r>
          </w:p>
        </w:tc>
      </w:tr>
      <w:tr w14:paraId="7AC8C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8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引才单位</w:t>
            </w:r>
          </w:p>
        </w:tc>
        <w:tc>
          <w:tcPr>
            <w:tcW w:w="13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资格复审时间</w:t>
            </w:r>
          </w:p>
        </w:tc>
      </w:tr>
      <w:tr w14:paraId="24AC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F2D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DAEC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樊星彤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9C8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瓜佳琪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98B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8E3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刘俊俊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6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580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448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骆佳丽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A2DF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3F5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苏伦嘎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9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63A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663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9AD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王媛媛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F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B7D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尹彦凤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F2E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09A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823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2A4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张月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F997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靳子璇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A01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赵方聪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BC3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中国共产党磴口县委员会统一战线工作部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磴口县统一战线联络服务中心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5CD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张乾坤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9F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B84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6BF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薛焰丹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E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EC1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赵晓惠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806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DE8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孙卓薇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53C5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段亚男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8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4A6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A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54F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黄雅娇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372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温景屏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E14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中国共产党磴口县委员会宣传部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磴口县融媒体中心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编辑记者岗3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崔亦菲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6A6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92A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德格金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B810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73A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苏华宇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A76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  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B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1EC0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7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F71B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B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9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C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高飞宇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A5FE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辛美乐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6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5DB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5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07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图门赛罕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3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408E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4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F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6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92AB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6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3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  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F033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A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党委直属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中国共产党磴口县委员会党校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王若冰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5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C526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F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1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李万寒雪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BCA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刘慧敏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A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59AC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0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A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64A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4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1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3C63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0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E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2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7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756B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9C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BB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鲍高战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3DF0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C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B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1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郭志宏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2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205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7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C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2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E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王必胜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C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EFC0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3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磴口县物资储备中心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54B8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B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柴玄锐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6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8E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9065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7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8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谢添硕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1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1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4FA9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4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E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4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5687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2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浩日娃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6300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F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02E3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290E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6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7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0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9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8CB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E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8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455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6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苏日娜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C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268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C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2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7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1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3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2B1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F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D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2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5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F19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3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胡燕灵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2EAC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3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C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磴口县发展和改革委员会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孟凡栋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7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DC4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7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4602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54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9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任奕同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0E4D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F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7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6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6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4A64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F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E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F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8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B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刘鹏飞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EB2E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0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郭志宏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9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BA95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7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A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王必胜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8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C187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0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5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E71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米生雍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F6F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5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白天昊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8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DDB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8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A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唐学智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D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308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8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E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D9C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5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73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B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E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8100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4E2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7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任佳佳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698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8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郜梦悦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2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7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412C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B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1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8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2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85F0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8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56D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A159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A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1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FA77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E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唐霞霞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5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24D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03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F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竹娜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F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6DAE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F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D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8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张凯博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C1BE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0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4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李叶丹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F9B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A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白慧中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8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C99F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E8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8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代丽娜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A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C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3306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3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3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E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2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B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张瑾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D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B009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E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5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1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38EE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D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磴口县工业和信息化局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磴口县中小企业服务中心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C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谢添硕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E5A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35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7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A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5D65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EA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7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BA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C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005B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5D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E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7393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F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谢添硕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D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077B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0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D3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C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DD6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4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郭志宏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67AAE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F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磴口县应急管理综合保障指挥中心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王必胜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57F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D5C1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3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C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A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6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王雅雯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8DAE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B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8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6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C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B2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1F50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F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张雪春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A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E389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C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1B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乌日更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1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72FD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D43B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9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4923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3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F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彭彦茹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9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5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0D9B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赵家敏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B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8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A96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B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38C4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B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8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50F1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7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1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0779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3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张淑宁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ABF4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7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姚川雷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5E5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2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B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池雷姿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F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2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ACE9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5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8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姜依凝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CE03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A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磴口县市场监督管理局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磴口县知识产权服务中心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3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药品管理岗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王嘉欣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BCF0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1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包钢龙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D59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2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4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AA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李新宇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CA0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E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8D8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B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E1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辛美乐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4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0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473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E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D8D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6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0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3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郭芙蓉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7B37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F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李旭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8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0C3F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F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9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F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D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598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07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E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仟力根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1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1A12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董佳奇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9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D632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25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F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赵向苗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715A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3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9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B8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蔺方春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6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24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D140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B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B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邬亚晓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79F4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D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周甲敏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099D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4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D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7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D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杨圃畅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1BA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D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王一帆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558FC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8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1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包崇林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57EE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马培渊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DFB8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0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D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C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李翠玮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02F5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9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07B1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磴口县防沙治沙局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B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磴口县湿地公园服务中心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生态保护岗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6D1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5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6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9F2D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金源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4EE7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8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5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096C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5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谢添硕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F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10CDF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7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BC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DF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53C9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1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郭志宏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2AFA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7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3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D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王必胜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B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D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7970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B5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C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磴口县公安局文职人员服务中心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E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A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2025年4月24日下午</w:t>
            </w:r>
          </w:p>
        </w:tc>
      </w:tr>
      <w:tr w14:paraId="3FD9A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5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C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E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王旭陆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36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ACAF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张方苏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E57F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8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B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1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何佩臻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3518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7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0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1A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白盼盼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7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53E0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2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A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7C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马子淞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E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82CD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B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A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张征宇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C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FE0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F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0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卢娇娇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D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53CB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E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8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9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郭媛媛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B3E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靳家怡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C3DB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9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1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8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50D5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6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3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E187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A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D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王霞霞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54D3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1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E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6382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6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0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E4F9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5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FFE3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2C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8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赵静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C6BA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0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F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7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E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蔚云飞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764F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3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76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5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EAF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2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C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B928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4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D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1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96A8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2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种业岗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C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5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8DA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6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李浩天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1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8BE9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2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4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EB33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A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马士博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5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29DB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张炜健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0C1F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F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8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高旭正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8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AA25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D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包志鑫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A0CC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5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A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2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F470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董雨昕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0FF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0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0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作物栽培岗2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7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陈惠茹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5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B681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5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B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B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文惠铎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2DE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514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8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E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0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8C6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D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2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2108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C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6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B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冀泓涛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F5F0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E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B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倪宏亮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6E2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EC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2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5C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5357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B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梁驰昊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99F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64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张旺和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9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FA7D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0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冯晓旺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1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8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CB20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9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D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4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郭智恒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B9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C01B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B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81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3796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F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王海明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2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2E9D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1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C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D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F3A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BFD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D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谢涛谦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2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02D6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C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A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E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5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B0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231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叶挺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4A10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B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肖晓辉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3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572C1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3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梁利峰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A484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6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袁浩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511CE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C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BF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0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 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9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8E6C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张慧莹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2EB0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F2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张依娜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8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1507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E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任益芳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1A5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DB8F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F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班瑞娟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33F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F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B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DE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边馨怡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A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5D89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E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C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7425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张秋朗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4AC2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C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朱子星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0041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3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2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2E3D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F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A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韩旭珂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7A220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49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6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郝瑞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564F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E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唐玥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9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E669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9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B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4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51CC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BA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F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梁雯柳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4012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8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梁欣冉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408CE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B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刘玥兰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0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8D6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2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牛泽会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59E3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8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3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1716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F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刘祎迪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699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F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神威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3D5E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A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DB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29CB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1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王晓南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C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422D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F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3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E636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43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2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杨婷婷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38A7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9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A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F7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8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张明涛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17951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6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A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张严之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E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660E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5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12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周洋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  <w:tr w14:paraId="07491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3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磴口县农牧和科技局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D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磴口县农牧业技术推广中心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8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植保岗2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E6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武燕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C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2025年4月25日上午</w:t>
            </w:r>
          </w:p>
        </w:tc>
      </w:tr>
    </w:tbl>
    <w:p w14:paraId="0DC398E9"/>
    <w:sectPr>
      <w:pgSz w:w="11906" w:h="16838"/>
      <w:pgMar w:top="1270" w:right="1349" w:bottom="127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34157A-5ADF-42E7-89B9-7F57B37523F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20E5F"/>
    <w:rsid w:val="04C85488"/>
    <w:rsid w:val="0FEB2A51"/>
    <w:rsid w:val="135370EC"/>
    <w:rsid w:val="146B7EB4"/>
    <w:rsid w:val="193F08F1"/>
    <w:rsid w:val="1C520E5F"/>
    <w:rsid w:val="1DDA56F2"/>
    <w:rsid w:val="1E1B0B26"/>
    <w:rsid w:val="2120725A"/>
    <w:rsid w:val="25664C67"/>
    <w:rsid w:val="274D2F5D"/>
    <w:rsid w:val="28B5472C"/>
    <w:rsid w:val="37C93D50"/>
    <w:rsid w:val="46E75FA1"/>
    <w:rsid w:val="65A610A9"/>
    <w:rsid w:val="7600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6242</Words>
  <Characters>7073</Characters>
  <Lines>0</Lines>
  <Paragraphs>0</Paragraphs>
  <TotalTime>2</TotalTime>
  <ScaleCrop>false</ScaleCrop>
  <LinksUpToDate>false</LinksUpToDate>
  <CharactersWithSpaces>7081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2025-01-03T08:02:00Z</dcterms:created>
  <dc:creator>微信用户</dc:creator>
  <cp:lastModifiedBy>子不语</cp:lastModifiedBy>
  <dcterms:modified xsi:type="dcterms:W3CDTF">2025-04-21T01:19:25Z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6974E89763EE49B08C63A871A1AFC778_13</vt:lpwstr>
  </property>
  <property fmtid="{D5CDD505-2E9C-101B-9397-08002B2CF9AE}" pid="4" name="KSOTemplateDocerSaveRecord">
    <vt:lpwstr>eyJoZGlkIjoiMjdlMWY3NDg0ZTBhM2JiZDUyYmU1YTAxNGI3Mzg3NjAiLCJ1c2VySWQiOiIxMjg4NDQ5NjkwIn0=</vt:lpwstr>
  </property>
</Properties>
</file>