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 w:line="222" w:lineRule="auto"/>
        <w:rPr>
          <w:rFonts w:ascii="仿宋" w:hAnsi="仿宋" w:eastAsia="仿宋" w:cs="仿宋"/>
          <w:sz w:val="33"/>
          <w:szCs w:val="33"/>
        </w:rPr>
      </w:pPr>
      <w:bookmarkStart w:id="0" w:name="_GoBack"/>
      <w:r>
        <w:rPr>
          <w:rFonts w:ascii="仿宋" w:hAnsi="仿宋" w:eastAsia="仿宋" w:cs="仿宋"/>
          <w:spacing w:val="13"/>
          <w:sz w:val="33"/>
          <w:szCs w:val="33"/>
        </w:rPr>
        <w:t>附件2:</w:t>
      </w:r>
    </w:p>
    <w:p>
      <w:pPr>
        <w:spacing w:before="133" w:line="219" w:lineRule="auto"/>
        <w:ind w:firstLine="799" w:firstLineChars="200"/>
        <w:jc w:val="both"/>
        <w:rPr>
          <w:rFonts w:ascii="宋体" w:hAnsi="宋体" w:eastAsia="宋体" w:cs="宋体"/>
          <w:sz w:val="41"/>
          <w:szCs w:val="41"/>
        </w:rPr>
      </w:pPr>
      <w:r>
        <w:rPr>
          <w:rFonts w:hint="eastAsia" w:ascii="宋体" w:hAnsi="宋体" w:cs="宋体"/>
          <w:b/>
          <w:bCs/>
          <w:spacing w:val="-6"/>
          <w:sz w:val="41"/>
          <w:szCs w:val="41"/>
          <w:lang w:eastAsia="zh-CN"/>
        </w:rPr>
        <w:t>磴口县</w:t>
      </w:r>
      <w:r>
        <w:rPr>
          <w:rFonts w:ascii="宋体" w:hAnsi="宋体" w:eastAsia="宋体" w:cs="宋体"/>
          <w:b/>
          <w:bCs/>
          <w:spacing w:val="-6"/>
          <w:sz w:val="41"/>
          <w:szCs w:val="41"/>
        </w:rPr>
        <w:t>2023年度市级示范家庭农牧场名单</w:t>
      </w:r>
    </w:p>
    <w:bookmarkEnd w:id="0"/>
    <w:p/>
    <w:p/>
    <w:p>
      <w:pPr>
        <w:spacing w:line="194" w:lineRule="exact"/>
      </w:pPr>
    </w:p>
    <w:tbl>
      <w:tblPr>
        <w:tblStyle w:val="4"/>
        <w:tblW w:w="8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327"/>
        <w:gridCol w:w="4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3" w:type="dxa"/>
            <w:vAlign w:val="top"/>
          </w:tcPr>
          <w:p>
            <w:pPr>
              <w:spacing w:before="176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27" w:type="dxa"/>
            <w:vAlign w:val="top"/>
          </w:tcPr>
          <w:p>
            <w:pPr>
              <w:spacing w:before="129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5" w:line="219" w:lineRule="auto"/>
              <w:ind w:left="1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永利家庭农牧场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3" w:type="dxa"/>
            <w:vAlign w:val="top"/>
          </w:tcPr>
          <w:p>
            <w:pPr>
              <w:spacing w:before="186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7" w:type="dxa"/>
            <w:vAlign w:val="top"/>
          </w:tcPr>
          <w:p>
            <w:pPr>
              <w:spacing w:before="139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26" w:line="220" w:lineRule="auto"/>
              <w:ind w:left="1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俊辉家庭农场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03" w:type="dxa"/>
            <w:vAlign w:val="top"/>
          </w:tcPr>
          <w:p>
            <w:pPr>
              <w:spacing w:before="166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27" w:type="dxa"/>
            <w:vAlign w:val="top"/>
          </w:tcPr>
          <w:p>
            <w:pPr>
              <w:spacing w:before="119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05" w:line="219" w:lineRule="auto"/>
              <w:ind w:left="1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乐丰种植家庭农场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03" w:type="dxa"/>
            <w:vAlign w:val="top"/>
          </w:tcPr>
          <w:p>
            <w:pPr>
              <w:spacing w:before="177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7" w:type="dxa"/>
            <w:vAlign w:val="top"/>
          </w:tcPr>
          <w:p>
            <w:pPr>
              <w:spacing w:before="130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6" w:line="219" w:lineRule="auto"/>
              <w:ind w:left="1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蒙榕家庭农牧场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3" w:type="dxa"/>
            <w:vAlign w:val="top"/>
          </w:tcPr>
          <w:p>
            <w:pPr>
              <w:spacing w:before="177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27" w:type="dxa"/>
            <w:vAlign w:val="top"/>
          </w:tcPr>
          <w:p>
            <w:pPr>
              <w:spacing w:before="130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5" w:line="219" w:lineRule="auto"/>
              <w:ind w:left="1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宁静祥和家庭农场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03" w:type="dxa"/>
            <w:vAlign w:val="top"/>
          </w:tcPr>
          <w:p>
            <w:pPr>
              <w:spacing w:before="178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7" w:type="dxa"/>
            <w:vAlign w:val="top"/>
          </w:tcPr>
          <w:p>
            <w:pPr>
              <w:spacing w:before="131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7" w:line="219" w:lineRule="auto"/>
              <w:ind w:left="7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生态种养殖综合家庭农牧场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03" w:type="dxa"/>
            <w:vAlign w:val="top"/>
          </w:tcPr>
          <w:p>
            <w:pPr>
              <w:spacing w:before="168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27" w:type="dxa"/>
            <w:vAlign w:val="top"/>
          </w:tcPr>
          <w:p>
            <w:pPr>
              <w:spacing w:before="121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07" w:line="219" w:lineRule="auto"/>
              <w:ind w:left="1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苏力德家庭农场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3" w:type="dxa"/>
            <w:vAlign w:val="top"/>
          </w:tcPr>
          <w:p>
            <w:pPr>
              <w:spacing w:before="189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27" w:type="dxa"/>
            <w:vAlign w:val="top"/>
          </w:tcPr>
          <w:p>
            <w:pPr>
              <w:spacing w:before="142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28" w:line="219" w:lineRule="auto"/>
              <w:ind w:left="10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嘉丽种植家庭农牧场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3" w:type="dxa"/>
            <w:vAlign w:val="top"/>
          </w:tcPr>
          <w:p>
            <w:pPr>
              <w:spacing w:before="179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27" w:type="dxa"/>
            <w:vAlign w:val="top"/>
          </w:tcPr>
          <w:p>
            <w:pPr>
              <w:spacing w:before="132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8" w:line="219" w:lineRule="auto"/>
              <w:ind w:left="1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益宁家庭农牧场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3" w:type="dxa"/>
            <w:vAlign w:val="top"/>
          </w:tcPr>
          <w:p>
            <w:pPr>
              <w:spacing w:before="179" w:line="184" w:lineRule="auto"/>
              <w:ind w:left="6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27" w:type="dxa"/>
            <w:vAlign w:val="top"/>
          </w:tcPr>
          <w:p>
            <w:pPr>
              <w:spacing w:before="132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8" w:line="219" w:lineRule="auto"/>
              <w:ind w:left="1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丰伟家庭农牧场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03" w:type="dxa"/>
            <w:vAlign w:val="top"/>
          </w:tcPr>
          <w:p>
            <w:pPr>
              <w:spacing w:before="180" w:line="184" w:lineRule="auto"/>
              <w:ind w:left="6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27" w:type="dxa"/>
            <w:vAlign w:val="top"/>
          </w:tcPr>
          <w:p>
            <w:pPr>
              <w:spacing w:before="133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20" w:line="220" w:lineRule="auto"/>
              <w:ind w:left="1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美丽家庭农场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3" w:type="dxa"/>
            <w:vAlign w:val="top"/>
          </w:tcPr>
          <w:p>
            <w:pPr>
              <w:spacing w:before="180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7" w:type="dxa"/>
            <w:vAlign w:val="top"/>
          </w:tcPr>
          <w:p>
            <w:pPr>
              <w:spacing w:before="133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9" w:line="219" w:lineRule="auto"/>
              <w:ind w:left="1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魏斌家庭农牧场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3" w:type="dxa"/>
            <w:vAlign w:val="top"/>
          </w:tcPr>
          <w:p>
            <w:pPr>
              <w:spacing w:before="180" w:line="184" w:lineRule="auto"/>
              <w:ind w:left="66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27" w:type="dxa"/>
            <w:vAlign w:val="top"/>
          </w:tcPr>
          <w:p>
            <w:pPr>
              <w:spacing w:before="133" w:line="22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8" w:line="219" w:lineRule="auto"/>
              <w:ind w:left="1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巴彦罕家庭牧场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3" w:type="dxa"/>
            <w:vAlign w:val="top"/>
          </w:tcPr>
          <w:p>
            <w:pPr>
              <w:spacing w:before="175" w:line="184" w:lineRule="auto"/>
              <w:ind w:firstLine="684" w:firstLineChars="300"/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7" w:type="dxa"/>
            <w:vAlign w:val="top"/>
          </w:tcPr>
          <w:p>
            <w:pPr>
              <w:spacing w:before="128" w:line="229" w:lineRule="auto"/>
              <w:ind w:left="901" w:leftChars="0"/>
              <w:rPr>
                <w:rFonts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3" w:line="219" w:lineRule="auto"/>
              <w:ind w:left="1224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巴音艾勒家庭牧场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3" w:type="dxa"/>
            <w:vAlign w:val="top"/>
          </w:tcPr>
          <w:p>
            <w:pPr>
              <w:spacing w:before="171" w:line="184" w:lineRule="auto"/>
              <w:ind w:left="664" w:leftChars="0"/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27" w:type="dxa"/>
            <w:vAlign w:val="top"/>
          </w:tcPr>
          <w:p>
            <w:pPr>
              <w:spacing w:before="124" w:line="229" w:lineRule="auto"/>
              <w:ind w:left="901" w:leftChars="0"/>
              <w:rPr>
                <w:rFonts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0" w:line="219" w:lineRule="auto"/>
              <w:ind w:left="1345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廣隆家庭农牧场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3" w:type="dxa"/>
            <w:vAlign w:val="top"/>
          </w:tcPr>
          <w:p>
            <w:pPr>
              <w:spacing w:before="172" w:line="184" w:lineRule="auto"/>
              <w:ind w:left="664" w:leftChars="0"/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7" w:type="dxa"/>
            <w:vAlign w:val="top"/>
          </w:tcPr>
          <w:p>
            <w:pPr>
              <w:spacing w:before="125" w:line="229" w:lineRule="auto"/>
              <w:ind w:left="901" w:leftChars="0"/>
              <w:rPr>
                <w:rFonts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1" w:line="219" w:lineRule="auto"/>
              <w:ind w:left="1345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漠北家庭农牧场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3" w:type="dxa"/>
            <w:vAlign w:val="top"/>
          </w:tcPr>
          <w:p>
            <w:pPr>
              <w:spacing w:before="172" w:line="184" w:lineRule="auto"/>
              <w:ind w:left="664" w:leftChars="0"/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27" w:type="dxa"/>
            <w:vAlign w:val="top"/>
          </w:tcPr>
          <w:p>
            <w:pPr>
              <w:spacing w:before="125" w:line="229" w:lineRule="auto"/>
              <w:ind w:left="901" w:leftChars="0"/>
              <w:rPr>
                <w:rFonts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1" w:line="219" w:lineRule="auto"/>
              <w:ind w:left="1104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君宝开心家庭农牧场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3" w:type="dxa"/>
            <w:vAlign w:val="top"/>
          </w:tcPr>
          <w:p>
            <w:pPr>
              <w:spacing w:before="173" w:line="184" w:lineRule="auto"/>
              <w:ind w:left="664" w:leftChars="0"/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27" w:type="dxa"/>
            <w:vAlign w:val="top"/>
          </w:tcPr>
          <w:p>
            <w:pPr>
              <w:spacing w:before="126" w:line="229" w:lineRule="auto"/>
              <w:ind w:left="901" w:leftChars="0"/>
              <w:rPr>
                <w:rFonts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磴口</w:t>
            </w:r>
          </w:p>
        </w:tc>
        <w:tc>
          <w:tcPr>
            <w:tcW w:w="4360" w:type="dxa"/>
            <w:vAlign w:val="top"/>
          </w:tcPr>
          <w:p>
            <w:pPr>
              <w:spacing w:before="112" w:line="219" w:lineRule="auto"/>
              <w:ind w:left="984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沙金红生态家庭农牧场</w:t>
            </w:r>
          </w:p>
        </w:tc>
      </w:tr>
    </w:tbl>
    <w:p>
      <w:pPr>
        <w:sectPr>
          <w:pgSz w:w="12220" w:h="17060"/>
          <w:pgMar w:top="1450" w:right="1833" w:bottom="400" w:left="1833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6270506C"/>
    <w:rsid w:val="6270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2023-09-18T01:29:00Z</dcterms:created>
  <dc:creator>覆水难收</dc:creator>
  <cp:lastModifiedBy>覆水难收</cp:lastModifiedBy>
  <dcterms:modified xsi:type="dcterms:W3CDTF">2023-09-18T01:30:18Z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A2C2F286C5E04975A599D1CD32D687F3_11</vt:lpwstr>
  </property>
</Properties>
</file>