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3021">
      <w:pP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sectPr>
          <w:footerReference r:id="rId3" w:type="default"/>
          <w:pgSz w:w="11906" w:h="16838"/>
          <w:pgMar w:top="192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  <w:bookmarkStart w:id="1" w:name="_GoBack"/>
      <w:bookmarkEnd w:id="1"/>
    </w:p>
    <w:p w14:paraId="180A521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CESI黑体-GB2312" w:hAnsi="CESI黑体-GB2312" w:eastAsia="CESI黑体-GB2312" w:cs="CESI黑体-GB2312"/>
          <w:b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1</w:t>
      </w:r>
    </w:p>
    <w:p w14:paraId="1752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年农牧民合作社和家庭</w:t>
      </w:r>
    </w:p>
    <w:p w14:paraId="17D90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农牧场培育项目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工作领导小组</w:t>
      </w:r>
    </w:p>
    <w:p w14:paraId="0DBDA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仿宋" w:eastAsia="方正小标宋简体" w:cs="Times New Roman"/>
          <w:sz w:val="36"/>
          <w:szCs w:val="36"/>
        </w:rPr>
      </w:pPr>
    </w:p>
    <w:p w14:paraId="55BF0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政协副主席、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牧和科技局局长</w:t>
      </w:r>
    </w:p>
    <w:p w14:paraId="46FE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牧和科技局副局长</w:t>
      </w:r>
    </w:p>
    <w:p w14:paraId="5626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员：尹兆顺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牧业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服务中心主任</w:t>
      </w:r>
    </w:p>
    <w:p w14:paraId="1230C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牧业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服务中心副主任</w:t>
      </w:r>
    </w:p>
    <w:p w14:paraId="639A5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业经营服务中心副主任</w:t>
      </w:r>
    </w:p>
    <w:p w14:paraId="1D16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张利红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业经营服务中心工作人员</w:t>
      </w:r>
    </w:p>
    <w:p w14:paraId="3B8B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海  棠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业经营服务中心工作人员</w:t>
      </w:r>
    </w:p>
    <w:p w14:paraId="160D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黄宇洁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业经营服务中心工作人员</w:t>
      </w:r>
    </w:p>
    <w:p w14:paraId="196BB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农牧业经营服务中心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尹兆顺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兼任，副主任由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玉花、刘涛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兼任。领导小组办公室具体负责项目的日常管理，组织实施，监督检查，绩效评价和工作总结等工作。</w:t>
      </w:r>
    </w:p>
    <w:p w14:paraId="30ABC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F78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36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8D7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A43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BCB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646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</w:p>
    <w:p w14:paraId="31F71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</w:p>
    <w:p w14:paraId="49CB1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附件2</w:t>
      </w:r>
    </w:p>
    <w:p w14:paraId="7B13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项目申报材料</w:t>
      </w:r>
    </w:p>
    <w:p w14:paraId="0535E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农牧民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合作社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9653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项目申报书）</w:t>
      </w:r>
    </w:p>
    <w:p w14:paraId="09D7C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2.项目申报表</w:t>
      </w:r>
    </w:p>
    <w:p w14:paraId="5366A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3.合作社基本情况表</w:t>
      </w:r>
    </w:p>
    <w:p w14:paraId="0CEBE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开户许可证复印件</w:t>
      </w:r>
    </w:p>
    <w:p w14:paraId="4F49E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合作社章程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入社成员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花名册</w:t>
      </w:r>
    </w:p>
    <w:p w14:paraId="41E73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200" w:hanging="320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6.成员账户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（明确成员出资、公积金份额、与本社交易量、返还盈余）</w:t>
      </w:r>
    </w:p>
    <w:p w14:paraId="3F60D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7.财务管理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</w:p>
    <w:p w14:paraId="0078B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8.上年度盈余分配方案</w:t>
      </w:r>
    </w:p>
    <w:p w14:paraId="49C74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合作社成员代表大会申报项目的决议</w:t>
      </w:r>
    </w:p>
    <w:p w14:paraId="7D500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新农直报系统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数据更新并提供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截图</w:t>
      </w:r>
    </w:p>
    <w:p w14:paraId="658E2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200" w:hanging="320" w:hangingChars="1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上年度资产负债表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盈余及盈余分配表、成员权益变动表</w:t>
      </w:r>
    </w:p>
    <w:p w14:paraId="77416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12.土地流转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（出租、入股）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合同复印件</w:t>
      </w:r>
    </w:p>
    <w:p w14:paraId="70781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产品注册商标证书复印件</w:t>
      </w:r>
    </w:p>
    <w:p w14:paraId="21863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</w:t>
      </w:r>
    </w:p>
    <w:p w14:paraId="559B7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</w:t>
      </w:r>
    </w:p>
    <w:p w14:paraId="60761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凡是复印、复制的材料均需加盖农民专业合作社公章，以确认复印件、复制件与原件一致，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按顺序胶印成册。</w:t>
      </w:r>
    </w:p>
    <w:p w14:paraId="77782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64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农牧民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2D5B9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0464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2AD3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68CEB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7215A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52E8C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57D51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3FC1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52E8E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8A00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84A2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B35A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0292300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br w:type="page"/>
      </w:r>
    </w:p>
    <w:p w14:paraId="12DD4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合作社项目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申报表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1ADA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96" w:type="dxa"/>
          </w:tcPr>
          <w:p w14:paraId="672D7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合作社名称</w:t>
            </w:r>
          </w:p>
        </w:tc>
        <w:tc>
          <w:tcPr>
            <w:tcW w:w="5326" w:type="dxa"/>
          </w:tcPr>
          <w:p w14:paraId="4487A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CB8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96" w:type="dxa"/>
          </w:tcPr>
          <w:p w14:paraId="028CD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</w:tcPr>
          <w:p w14:paraId="0838E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8C4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196" w:type="dxa"/>
          </w:tcPr>
          <w:p w14:paraId="6C765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</w:tcPr>
          <w:p w14:paraId="17D18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14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  <w:gridSpan w:val="2"/>
            <w:vAlign w:val="center"/>
          </w:tcPr>
          <w:p w14:paraId="4188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24E7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8522" w:type="dxa"/>
            <w:gridSpan w:val="2"/>
            <w:vAlign w:val="center"/>
          </w:tcPr>
          <w:p w14:paraId="72D8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0C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196" w:type="dxa"/>
            <w:vAlign w:val="center"/>
          </w:tcPr>
          <w:p w14:paraId="2C632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0ACD2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1307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196" w:type="dxa"/>
            <w:vAlign w:val="center"/>
          </w:tcPr>
          <w:p w14:paraId="0F22E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57A5F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3AC1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0595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196" w:type="dxa"/>
            <w:vAlign w:val="center"/>
          </w:tcPr>
          <w:p w14:paraId="19490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70D8D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4F8B4E60">
      <w:pPr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br w:type="page"/>
      </w:r>
    </w:p>
    <w:p w14:paraId="3C2E3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合作社基本情况表</w:t>
      </w:r>
    </w:p>
    <w:tbl>
      <w:tblPr>
        <w:tblStyle w:val="12"/>
        <w:tblpPr w:leftFromText="180" w:rightFromText="180" w:vertAnchor="page" w:horzAnchor="page" w:tblpX="182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547"/>
        <w:gridCol w:w="1118"/>
        <w:gridCol w:w="502"/>
        <w:gridCol w:w="268"/>
        <w:gridCol w:w="760"/>
        <w:gridCol w:w="135"/>
        <w:gridCol w:w="652"/>
        <w:gridCol w:w="243"/>
        <w:gridCol w:w="2457"/>
      </w:tblGrid>
      <w:tr w14:paraId="0B3C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392A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合作社名称</w:t>
            </w:r>
          </w:p>
        </w:tc>
        <w:tc>
          <w:tcPr>
            <w:tcW w:w="6682" w:type="dxa"/>
            <w:gridSpan w:val="9"/>
            <w:vAlign w:val="center"/>
          </w:tcPr>
          <w:p w14:paraId="7A350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3C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777A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6682" w:type="dxa"/>
            <w:gridSpan w:val="9"/>
            <w:vAlign w:val="center"/>
          </w:tcPr>
          <w:p w14:paraId="23FA7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03D1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7E235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6682" w:type="dxa"/>
            <w:gridSpan w:val="9"/>
            <w:vAlign w:val="center"/>
          </w:tcPr>
          <w:p w14:paraId="5BFFF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27F6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4567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理事长/法人</w:t>
            </w:r>
          </w:p>
        </w:tc>
        <w:tc>
          <w:tcPr>
            <w:tcW w:w="1665" w:type="dxa"/>
            <w:gridSpan w:val="2"/>
            <w:vAlign w:val="center"/>
          </w:tcPr>
          <w:p w14:paraId="6253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DA8F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487" w:type="dxa"/>
            <w:gridSpan w:val="4"/>
            <w:vAlign w:val="center"/>
          </w:tcPr>
          <w:p w14:paraId="374C3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1B62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1A7C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文化程度</w:t>
            </w:r>
          </w:p>
        </w:tc>
        <w:tc>
          <w:tcPr>
            <w:tcW w:w="1665" w:type="dxa"/>
            <w:gridSpan w:val="2"/>
            <w:vAlign w:val="center"/>
          </w:tcPr>
          <w:p w14:paraId="0F328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7190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487" w:type="dxa"/>
            <w:gridSpan w:val="4"/>
            <w:vAlign w:val="center"/>
          </w:tcPr>
          <w:p w14:paraId="6852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714A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25167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首次注册时间</w:t>
            </w:r>
          </w:p>
        </w:tc>
        <w:tc>
          <w:tcPr>
            <w:tcW w:w="1665" w:type="dxa"/>
            <w:gridSpan w:val="2"/>
            <w:vAlign w:val="center"/>
          </w:tcPr>
          <w:p w14:paraId="69D4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797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变更时间</w:t>
            </w:r>
          </w:p>
        </w:tc>
        <w:tc>
          <w:tcPr>
            <w:tcW w:w="3487" w:type="dxa"/>
            <w:gridSpan w:val="4"/>
            <w:vAlign w:val="center"/>
          </w:tcPr>
          <w:p w14:paraId="6526B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7D84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234F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实有成员总数</w:t>
            </w:r>
          </w:p>
        </w:tc>
        <w:tc>
          <w:tcPr>
            <w:tcW w:w="1665" w:type="dxa"/>
            <w:gridSpan w:val="2"/>
            <w:vAlign w:val="center"/>
          </w:tcPr>
          <w:p w14:paraId="4DA8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899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带动非成员</w:t>
            </w:r>
          </w:p>
        </w:tc>
        <w:tc>
          <w:tcPr>
            <w:tcW w:w="3487" w:type="dxa"/>
            <w:gridSpan w:val="4"/>
            <w:vAlign w:val="center"/>
          </w:tcPr>
          <w:p w14:paraId="4FC1A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0C9C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4076A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带动脱贫人数</w:t>
            </w:r>
          </w:p>
        </w:tc>
        <w:tc>
          <w:tcPr>
            <w:tcW w:w="1665" w:type="dxa"/>
            <w:gridSpan w:val="2"/>
            <w:vAlign w:val="center"/>
          </w:tcPr>
          <w:p w14:paraId="19CA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410B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带动监测户</w:t>
            </w:r>
          </w:p>
        </w:tc>
        <w:tc>
          <w:tcPr>
            <w:tcW w:w="3487" w:type="dxa"/>
            <w:gridSpan w:val="4"/>
            <w:vAlign w:val="center"/>
          </w:tcPr>
          <w:p w14:paraId="7DE36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55D1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6E091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成员出资总额</w:t>
            </w:r>
          </w:p>
        </w:tc>
        <w:tc>
          <w:tcPr>
            <w:tcW w:w="1665" w:type="dxa"/>
            <w:gridSpan w:val="2"/>
            <w:vAlign w:val="center"/>
          </w:tcPr>
          <w:p w14:paraId="5E802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FAF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示范等级</w:t>
            </w:r>
          </w:p>
        </w:tc>
        <w:tc>
          <w:tcPr>
            <w:tcW w:w="3487" w:type="dxa"/>
            <w:gridSpan w:val="4"/>
            <w:vAlign w:val="center"/>
          </w:tcPr>
          <w:p w14:paraId="1CE8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255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9" w:type="dxa"/>
            <w:vAlign w:val="center"/>
          </w:tcPr>
          <w:p w14:paraId="6BCB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主要生产</w:t>
            </w:r>
          </w:p>
          <w:p w14:paraId="74C6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经营项目</w:t>
            </w:r>
          </w:p>
        </w:tc>
        <w:tc>
          <w:tcPr>
            <w:tcW w:w="6682" w:type="dxa"/>
            <w:gridSpan w:val="9"/>
            <w:vAlign w:val="center"/>
          </w:tcPr>
          <w:p w14:paraId="48CA7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0E76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1" w:type="dxa"/>
            <w:gridSpan w:val="8"/>
            <w:vAlign w:val="center"/>
          </w:tcPr>
          <w:p w14:paraId="4E525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农作物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种植面积（亩）</w:t>
            </w:r>
          </w:p>
        </w:tc>
        <w:tc>
          <w:tcPr>
            <w:tcW w:w="2700" w:type="dxa"/>
            <w:gridSpan w:val="2"/>
            <w:vAlign w:val="center"/>
          </w:tcPr>
          <w:p w14:paraId="67A53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农作物产量(公斤)</w:t>
            </w:r>
          </w:p>
        </w:tc>
      </w:tr>
      <w:tr w14:paraId="1F11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1" w:type="dxa"/>
            <w:gridSpan w:val="8"/>
            <w:vAlign w:val="center"/>
          </w:tcPr>
          <w:p w14:paraId="2DC12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9F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79CE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4"/>
            <w:vAlign w:val="center"/>
          </w:tcPr>
          <w:p w14:paraId="24267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水产养殖面积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（头、只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1815" w:type="dxa"/>
            <w:gridSpan w:val="4"/>
            <w:vAlign w:val="center"/>
          </w:tcPr>
          <w:p w14:paraId="0DDC7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年末存栏总量（头、只）</w:t>
            </w:r>
          </w:p>
        </w:tc>
        <w:tc>
          <w:tcPr>
            <w:tcW w:w="2700" w:type="dxa"/>
            <w:gridSpan w:val="2"/>
            <w:vAlign w:val="center"/>
          </w:tcPr>
          <w:p w14:paraId="0A8D2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畜禽（水产）产品销售总量（公斤）</w:t>
            </w:r>
          </w:p>
        </w:tc>
      </w:tr>
      <w:tr w14:paraId="127B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4"/>
            <w:vAlign w:val="center"/>
          </w:tcPr>
          <w:p w14:paraId="2B884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7F9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3DC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</w:tr>
      <w:tr w14:paraId="21F1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6" w:type="dxa"/>
            <w:gridSpan w:val="2"/>
            <w:vAlign w:val="center"/>
          </w:tcPr>
          <w:p w14:paraId="3B87C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农机拥有量（台、套）</w:t>
            </w:r>
          </w:p>
        </w:tc>
        <w:tc>
          <w:tcPr>
            <w:tcW w:w="2783" w:type="dxa"/>
            <w:gridSpan w:val="5"/>
            <w:vAlign w:val="center"/>
          </w:tcPr>
          <w:p w14:paraId="6C876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服务面积（亩）</w:t>
            </w:r>
          </w:p>
        </w:tc>
        <w:tc>
          <w:tcPr>
            <w:tcW w:w="3352" w:type="dxa"/>
            <w:gridSpan w:val="3"/>
            <w:vAlign w:val="center"/>
          </w:tcPr>
          <w:p w14:paraId="3E5E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耕种收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作业服务面积（亩）</w:t>
            </w:r>
          </w:p>
        </w:tc>
      </w:tr>
      <w:tr w14:paraId="2188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 w14:paraId="0A60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3" w:type="dxa"/>
            <w:gridSpan w:val="5"/>
            <w:vAlign w:val="center"/>
          </w:tcPr>
          <w:p w14:paraId="25471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  <w:tc>
          <w:tcPr>
            <w:tcW w:w="3352" w:type="dxa"/>
            <w:gridSpan w:val="3"/>
            <w:vAlign w:val="center"/>
          </w:tcPr>
          <w:p w14:paraId="0FEE8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54FC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54" w:type="dxa"/>
            <w:gridSpan w:val="5"/>
            <w:vAlign w:val="center"/>
          </w:tcPr>
          <w:p w14:paraId="6079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4"/>
            <w:vAlign w:val="center"/>
          </w:tcPr>
          <w:p w14:paraId="2929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2023年</w:t>
            </w:r>
          </w:p>
        </w:tc>
        <w:tc>
          <w:tcPr>
            <w:tcW w:w="2457" w:type="dxa"/>
            <w:vAlign w:val="center"/>
          </w:tcPr>
          <w:p w14:paraId="4547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2024年</w:t>
            </w:r>
          </w:p>
        </w:tc>
      </w:tr>
      <w:tr w14:paraId="09EA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5B64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固定资产净值（万元）</w:t>
            </w:r>
          </w:p>
        </w:tc>
        <w:tc>
          <w:tcPr>
            <w:tcW w:w="1790" w:type="dxa"/>
            <w:gridSpan w:val="4"/>
            <w:vAlign w:val="center"/>
          </w:tcPr>
          <w:p w14:paraId="37292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516D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B42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3C79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年经营收入（万元）</w:t>
            </w:r>
          </w:p>
        </w:tc>
        <w:tc>
          <w:tcPr>
            <w:tcW w:w="1790" w:type="dxa"/>
            <w:gridSpan w:val="4"/>
            <w:vAlign w:val="center"/>
          </w:tcPr>
          <w:p w14:paraId="488B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5D66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4FB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6C838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盈余返还总额（万元）</w:t>
            </w:r>
          </w:p>
        </w:tc>
        <w:tc>
          <w:tcPr>
            <w:tcW w:w="1790" w:type="dxa"/>
            <w:gridSpan w:val="4"/>
            <w:vAlign w:val="center"/>
          </w:tcPr>
          <w:p w14:paraId="7DD4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16AB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A41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01" w:type="dxa"/>
            <w:gridSpan w:val="10"/>
            <w:vAlign w:val="center"/>
          </w:tcPr>
          <w:p w14:paraId="03B4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794EA30B">
      <w:pPr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br w:type="page"/>
      </w:r>
    </w:p>
    <w:p w14:paraId="5B3760F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0FB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EE3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（项目申报书）</w:t>
      </w:r>
    </w:p>
    <w:p w14:paraId="3B212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请表</w:t>
      </w:r>
    </w:p>
    <w:p w14:paraId="62D8B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3.基本情况表</w:t>
      </w:r>
    </w:p>
    <w:p w14:paraId="7CD70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三年到期的要通过审核）</w:t>
      </w:r>
    </w:p>
    <w:p w14:paraId="5D05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</w:p>
    <w:p w14:paraId="5429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6.“一码通”我的农场截图和家庭农场信息截图</w:t>
      </w:r>
    </w:p>
    <w:p w14:paraId="57AC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7.“随手记”首页个人中心“基本信息”截图</w:t>
      </w:r>
    </w:p>
    <w:p w14:paraId="1007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8.2024年经营利润查询明细</w:t>
      </w:r>
    </w:p>
    <w:p w14:paraId="1CCA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9.2024年总利润查询明细</w:t>
      </w:r>
    </w:p>
    <w:p w14:paraId="2C97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10.2023-2024年流水账查询明细</w:t>
      </w:r>
    </w:p>
    <w:p w14:paraId="4A4F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11.土地承包经营权证复印件、土地流转合同复印件</w:t>
      </w:r>
    </w:p>
    <w:p w14:paraId="46E2A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（包括基本情况、资产情况、经营情况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成效）</w:t>
      </w:r>
    </w:p>
    <w:p w14:paraId="04A9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  <w:t>产品注册商标证书复印件</w:t>
      </w:r>
    </w:p>
    <w:p w14:paraId="1465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</w:t>
      </w:r>
    </w:p>
    <w:p w14:paraId="621A4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</w:t>
      </w:r>
    </w:p>
    <w:p w14:paraId="4140E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</w:t>
      </w:r>
      <w:r>
        <w:rPr>
          <w:rFonts w:hint="eastAsia" w:ascii="仿宋_GB2312" w:hAnsi="仿宋_GB2312" w:eastAsia="仿宋_GB2312" w:cs="仿宋_GB2312"/>
          <w:sz w:val="32"/>
          <w:szCs w:val="32"/>
        </w:rPr>
        <w:t>成册。</w:t>
      </w:r>
    </w:p>
    <w:p w14:paraId="710A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7ABB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3EF5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家庭农牧场</w:t>
      </w:r>
    </w:p>
    <w:p w14:paraId="0CE2D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6570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5E39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36EB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41A3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3D90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  <w:szCs w:val="22"/>
        </w:rPr>
      </w:pPr>
    </w:p>
    <w:p w14:paraId="4E8C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607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6F63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852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 w14:paraId="79551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1CF52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34ECFF68">
      <w:pP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br w:type="page"/>
      </w:r>
    </w:p>
    <w:p w14:paraId="78DC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家庭农牧场项目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申报表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05AD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6" w:type="dxa"/>
            <w:vAlign w:val="center"/>
          </w:tcPr>
          <w:p w14:paraId="55B1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家庭农牧场名称</w:t>
            </w:r>
          </w:p>
        </w:tc>
        <w:tc>
          <w:tcPr>
            <w:tcW w:w="5326" w:type="dxa"/>
            <w:vAlign w:val="center"/>
          </w:tcPr>
          <w:p w14:paraId="630C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1D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96" w:type="dxa"/>
            <w:vAlign w:val="center"/>
          </w:tcPr>
          <w:p w14:paraId="6644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vAlign w:val="center"/>
          </w:tcPr>
          <w:p w14:paraId="4DBE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ED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6" w:type="dxa"/>
            <w:vAlign w:val="center"/>
          </w:tcPr>
          <w:p w14:paraId="6FE6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建设时间</w:t>
            </w:r>
          </w:p>
        </w:tc>
        <w:tc>
          <w:tcPr>
            <w:tcW w:w="5326" w:type="dxa"/>
            <w:vAlign w:val="center"/>
          </w:tcPr>
          <w:p w14:paraId="19CC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C49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6C45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44F7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</w:trPr>
        <w:tc>
          <w:tcPr>
            <w:tcW w:w="8522" w:type="dxa"/>
            <w:gridSpan w:val="2"/>
            <w:vAlign w:val="center"/>
          </w:tcPr>
          <w:p w14:paraId="7C15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2FB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196" w:type="dxa"/>
            <w:vAlign w:val="center"/>
          </w:tcPr>
          <w:p w14:paraId="6CB7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5E26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5AD4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196" w:type="dxa"/>
            <w:vAlign w:val="center"/>
          </w:tcPr>
          <w:p w14:paraId="565A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7E47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5F01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7F2E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196" w:type="dxa"/>
            <w:vAlign w:val="center"/>
          </w:tcPr>
          <w:p w14:paraId="6DDB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2357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41178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bookmarkStart w:id="0" w:name="bookmark3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br w:type="page"/>
      </w:r>
    </w:p>
    <w:tbl>
      <w:tblPr>
        <w:tblStyle w:val="12"/>
        <w:tblpPr w:leftFromText="180" w:rightFromText="180" w:vertAnchor="text" w:horzAnchor="page" w:tblpX="1780" w:tblpY="7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 w14:paraId="1EB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vAlign w:val="center"/>
          </w:tcPr>
          <w:p w14:paraId="3DDB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家庭农牧场名称</w:t>
            </w:r>
          </w:p>
        </w:tc>
        <w:tc>
          <w:tcPr>
            <w:tcW w:w="5626" w:type="dxa"/>
            <w:gridSpan w:val="3"/>
            <w:vAlign w:val="center"/>
          </w:tcPr>
          <w:p w14:paraId="5D21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224F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896" w:type="dxa"/>
            <w:gridSpan w:val="2"/>
            <w:vAlign w:val="center"/>
          </w:tcPr>
          <w:p w14:paraId="3100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详细地址</w:t>
            </w:r>
          </w:p>
        </w:tc>
        <w:tc>
          <w:tcPr>
            <w:tcW w:w="5626" w:type="dxa"/>
            <w:gridSpan w:val="3"/>
            <w:vAlign w:val="center"/>
          </w:tcPr>
          <w:p w14:paraId="3E79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4EC6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1E81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农牧业部门</w:t>
            </w:r>
          </w:p>
          <w:p w14:paraId="7795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认定时间</w:t>
            </w:r>
          </w:p>
        </w:tc>
        <w:tc>
          <w:tcPr>
            <w:tcW w:w="2113" w:type="dxa"/>
            <w:gridSpan w:val="2"/>
            <w:vAlign w:val="center"/>
          </w:tcPr>
          <w:p w14:paraId="7087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04A1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认定证书编号</w:t>
            </w:r>
          </w:p>
        </w:tc>
        <w:tc>
          <w:tcPr>
            <w:tcW w:w="2137" w:type="dxa"/>
            <w:vAlign w:val="center"/>
          </w:tcPr>
          <w:p w14:paraId="3154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5649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5747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vAlign w:val="center"/>
          </w:tcPr>
          <w:p w14:paraId="16E5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094C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2137" w:type="dxa"/>
            <w:vAlign w:val="center"/>
          </w:tcPr>
          <w:p w14:paraId="25C9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59C6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6B81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场主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 w14:paraId="1656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6CD9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37" w:type="dxa"/>
            <w:vAlign w:val="center"/>
          </w:tcPr>
          <w:p w14:paraId="29AB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7CD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78AB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113" w:type="dxa"/>
            <w:gridSpan w:val="2"/>
            <w:vAlign w:val="center"/>
          </w:tcPr>
          <w:p w14:paraId="0EF0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46A8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7" w:type="dxa"/>
            <w:vAlign w:val="center"/>
          </w:tcPr>
          <w:p w14:paraId="4B42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323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vAlign w:val="center"/>
          </w:tcPr>
          <w:p w14:paraId="6B46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家庭人口</w:t>
            </w:r>
          </w:p>
        </w:tc>
        <w:tc>
          <w:tcPr>
            <w:tcW w:w="2113" w:type="dxa"/>
            <w:gridSpan w:val="2"/>
            <w:vAlign w:val="center"/>
          </w:tcPr>
          <w:p w14:paraId="22AA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1538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参与经营的家庭劳动力数</w:t>
            </w:r>
          </w:p>
        </w:tc>
        <w:tc>
          <w:tcPr>
            <w:tcW w:w="2137" w:type="dxa"/>
            <w:vAlign w:val="center"/>
          </w:tcPr>
          <w:p w14:paraId="698D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897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6" w:type="dxa"/>
            <w:vAlign w:val="center"/>
          </w:tcPr>
          <w:p w14:paraId="3AE6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主要产业</w:t>
            </w:r>
          </w:p>
        </w:tc>
        <w:tc>
          <w:tcPr>
            <w:tcW w:w="6386" w:type="dxa"/>
            <w:gridSpan w:val="4"/>
            <w:vAlign w:val="center"/>
          </w:tcPr>
          <w:p w14:paraId="7270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9C0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6" w:type="dxa"/>
            <w:vAlign w:val="center"/>
          </w:tcPr>
          <w:p w14:paraId="45A3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土地经营面积（亩）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0A5B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34FB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其中流转土地面积</w:t>
            </w:r>
          </w:p>
        </w:tc>
        <w:tc>
          <w:tcPr>
            <w:tcW w:w="2137" w:type="dxa"/>
            <w:vAlign w:val="center"/>
          </w:tcPr>
          <w:p w14:paraId="159B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7FD4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36" w:type="dxa"/>
            <w:vAlign w:val="center"/>
          </w:tcPr>
          <w:p w14:paraId="09C6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7B5A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1BFB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面积</w:t>
            </w:r>
          </w:p>
        </w:tc>
        <w:tc>
          <w:tcPr>
            <w:tcW w:w="2137" w:type="dxa"/>
            <w:vAlign w:val="center"/>
          </w:tcPr>
          <w:p w14:paraId="3AB1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202D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vAlign w:val="center"/>
          </w:tcPr>
          <w:p w14:paraId="3ACF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vAlign w:val="center"/>
          </w:tcPr>
          <w:p w14:paraId="092F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0393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畜禽出栏（只）</w:t>
            </w:r>
          </w:p>
        </w:tc>
        <w:tc>
          <w:tcPr>
            <w:tcW w:w="2137" w:type="dxa"/>
            <w:vAlign w:val="center"/>
          </w:tcPr>
          <w:p w14:paraId="6C75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519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6" w:type="dxa"/>
            <w:vAlign w:val="center"/>
          </w:tcPr>
          <w:p w14:paraId="219D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常年雇工</w:t>
            </w:r>
          </w:p>
        </w:tc>
        <w:tc>
          <w:tcPr>
            <w:tcW w:w="2113" w:type="dxa"/>
            <w:gridSpan w:val="2"/>
            <w:vAlign w:val="center"/>
          </w:tcPr>
          <w:p w14:paraId="72A7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4685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拥有农机具</w:t>
            </w:r>
          </w:p>
        </w:tc>
        <w:tc>
          <w:tcPr>
            <w:tcW w:w="2137" w:type="dxa"/>
            <w:vAlign w:val="center"/>
          </w:tcPr>
          <w:p w14:paraId="5C75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台（套）</w:t>
            </w:r>
          </w:p>
        </w:tc>
      </w:tr>
      <w:tr w14:paraId="4C07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vAlign w:val="center"/>
          </w:tcPr>
          <w:p w14:paraId="51E4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带动脱贫人数</w:t>
            </w:r>
          </w:p>
        </w:tc>
        <w:tc>
          <w:tcPr>
            <w:tcW w:w="2113" w:type="dxa"/>
            <w:gridSpan w:val="2"/>
            <w:vAlign w:val="center"/>
          </w:tcPr>
          <w:p w14:paraId="7B93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083E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带动监测户</w:t>
            </w:r>
          </w:p>
        </w:tc>
        <w:tc>
          <w:tcPr>
            <w:tcW w:w="2137" w:type="dxa"/>
            <w:vAlign w:val="center"/>
          </w:tcPr>
          <w:p w14:paraId="76D0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D38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3E36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财务收支记录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是否具体全面</w:t>
            </w:r>
          </w:p>
        </w:tc>
        <w:tc>
          <w:tcPr>
            <w:tcW w:w="2113" w:type="dxa"/>
            <w:gridSpan w:val="2"/>
            <w:vAlign w:val="center"/>
          </w:tcPr>
          <w:p w14:paraId="5BA0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060C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年农畜产品销售总额（万元）</w:t>
            </w:r>
          </w:p>
        </w:tc>
        <w:tc>
          <w:tcPr>
            <w:tcW w:w="2137" w:type="dxa"/>
            <w:vAlign w:val="center"/>
          </w:tcPr>
          <w:p w14:paraId="73B0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4EE9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vAlign w:val="center"/>
          </w:tcPr>
          <w:p w14:paraId="6198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年农牧业</w:t>
            </w:r>
          </w:p>
          <w:p w14:paraId="05AA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经营利润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13" w:type="dxa"/>
            <w:gridSpan w:val="2"/>
            <w:vAlign w:val="center"/>
          </w:tcPr>
          <w:p w14:paraId="76AE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2E1F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年家庭收入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总利润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37" w:type="dxa"/>
            <w:vAlign w:val="center"/>
          </w:tcPr>
          <w:p w14:paraId="0B7A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1507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0386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vAlign w:val="center"/>
          </w:tcPr>
          <w:p w14:paraId="2435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自治区级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505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vAlign w:val="center"/>
          </w:tcPr>
          <w:p w14:paraId="5ED2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是否参加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高素质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农民培训</w:t>
            </w:r>
          </w:p>
        </w:tc>
        <w:tc>
          <w:tcPr>
            <w:tcW w:w="6386" w:type="dxa"/>
            <w:gridSpan w:val="4"/>
            <w:vAlign w:val="center"/>
          </w:tcPr>
          <w:p w14:paraId="3EF3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是（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）否（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年参加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培训班</w:t>
            </w:r>
          </w:p>
        </w:tc>
      </w:tr>
      <w:tr w14:paraId="4C4A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22" w:type="dxa"/>
            <w:gridSpan w:val="5"/>
            <w:vAlign w:val="center"/>
          </w:tcPr>
          <w:p w14:paraId="7757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668E807A">
      <w:pPr>
        <w:pStyle w:val="1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家庭农牧场基本情况表</w:t>
      </w:r>
      <w:bookmarkEnd w:id="0"/>
    </w:p>
    <w:p w14:paraId="4911583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1"/>
        <w:tblW w:w="139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86"/>
        <w:gridCol w:w="1785"/>
        <w:gridCol w:w="780"/>
        <w:gridCol w:w="720"/>
        <w:gridCol w:w="1950"/>
        <w:gridCol w:w="946"/>
        <w:gridCol w:w="3119"/>
        <w:gridCol w:w="1005"/>
        <w:gridCol w:w="735"/>
        <w:gridCol w:w="871"/>
        <w:gridCol w:w="765"/>
      </w:tblGrid>
      <w:tr w14:paraId="5898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024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both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3F3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2025年农牧民合作社培育项目基本情况汇总表</w:t>
            </w:r>
          </w:p>
        </w:tc>
      </w:tr>
      <w:tr w14:paraId="3112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3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盟市：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B16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2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填报时间：    年    月    日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5D3FD"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单位：人、户、万元</w:t>
            </w:r>
          </w:p>
        </w:tc>
      </w:tr>
      <w:tr w14:paraId="74B8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E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A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D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9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9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实有成员总数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0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主要产业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D1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年经营收入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A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项目建设主要内容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8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带动非成员农牧户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带动脱贫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示范级别</w:t>
            </w:r>
          </w:p>
        </w:tc>
      </w:tr>
      <w:tr w14:paraId="0461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531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296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304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565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6D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C48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A7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F46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5EA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271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F74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41E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2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07B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E65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A62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6AB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36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076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1A5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359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E2E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212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412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A8E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3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479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FAF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3A6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B36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F77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9C4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304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9C4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798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5D6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30C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A68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F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E93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F0E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77D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6DC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FCF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889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038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F9C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77B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D41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F8B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CBA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4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CA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052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093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E24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718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43F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D0B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BD5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870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5D6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B99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30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2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E9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3A2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FB2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67E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6E9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304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3C8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603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B10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1B1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4B1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020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A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97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EBA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347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DE2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661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3BD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DF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D33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27F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755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094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AD6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3FB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144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3D5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09C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299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442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31B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F9A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FE8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146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63E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3C9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4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3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备注：实有成员数、带动非成员农牧户、带动脱贫人口和监测户、年经营收入均为2024年底数据.</w:t>
            </w:r>
          </w:p>
        </w:tc>
      </w:tr>
    </w:tbl>
    <w:p w14:paraId="373E266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1"/>
        <w:tblW w:w="14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932"/>
        <w:gridCol w:w="1284"/>
        <w:gridCol w:w="932"/>
        <w:gridCol w:w="2513"/>
        <w:gridCol w:w="975"/>
        <w:gridCol w:w="2850"/>
        <w:gridCol w:w="990"/>
        <w:gridCol w:w="945"/>
        <w:gridCol w:w="765"/>
        <w:gridCol w:w="765"/>
      </w:tblGrid>
      <w:tr w14:paraId="3308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0A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0C63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3285">
            <w:pPr>
              <w:jc w:val="center"/>
              <w:rPr>
                <w:rFonts w:hint="default" w:ascii="宋体" w:hAnsi="宋体" w:eastAsia="方正小标宋简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家庭农牧场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培育项目基本情况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汇总表</w:t>
            </w:r>
          </w:p>
        </w:tc>
      </w:tr>
      <w:tr w14:paraId="3B7E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4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盟市：</w:t>
            </w:r>
          </w:p>
        </w:tc>
        <w:tc>
          <w:tcPr>
            <w:tcW w:w="3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12A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B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   年   月   日</w:t>
            </w:r>
          </w:p>
        </w:tc>
        <w:tc>
          <w:tcPr>
            <w:tcW w:w="3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2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单位：人、户、万元</w:t>
            </w:r>
          </w:p>
        </w:tc>
      </w:tr>
      <w:tr w14:paraId="777D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家庭农牧场名称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   收入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项目建设主要内容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带动脱贫人数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带动监测户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赋码情况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示范级别</w:t>
            </w:r>
          </w:p>
        </w:tc>
      </w:tr>
      <w:tr w14:paraId="0BA3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1F9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B9F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547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C0E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640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AD2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7F8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555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8A9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D42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89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A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EFE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EBE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C4A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6BE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73A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806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C3D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231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2A9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BB5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68E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E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58B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DD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956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7E0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B37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6E2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8E9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20F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82E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3F1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457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8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04B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C0D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DEC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868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AF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63F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C8A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C236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3F2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38F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EDA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5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3B3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5EC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DC9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DC8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C13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7DE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4E6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AB9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FC3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2CC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CA8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D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FF2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CB4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701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9E4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947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F95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804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F08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555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213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A20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2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67E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1DE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9F65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0AE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6F8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86B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FB1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EE1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343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923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201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7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B3F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59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355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22C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303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74D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DFA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52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769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EE8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3B5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2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453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C1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218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64F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987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C0F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90F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666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037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28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181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C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3B3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备注：年经营收入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、带动脱贫人口和监测户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均为2024年底数据.</w:t>
            </w:r>
          </w:p>
        </w:tc>
      </w:tr>
    </w:tbl>
    <w:p w14:paraId="0A2AD4C7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6838" w:h="11906" w:orient="landscape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39" w:charSpace="0"/>
        </w:sectPr>
      </w:pPr>
    </w:p>
    <w:p w14:paraId="4D4D8435">
      <w:pPr>
        <w:spacing w:line="600" w:lineRule="exact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 w14:paraId="725E9A5B">
      <w:pPr>
        <w:widowControl/>
        <w:spacing w:line="240" w:lineRule="auto"/>
        <w:ind w:firstLine="0" w:firstLineChars="0"/>
        <w:jc w:val="center"/>
        <w:textAlignment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val="en-US" w:eastAsia="zh-CN" w:bidi="ar"/>
        </w:rPr>
        <w:t>2025年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bidi="ar"/>
        </w:rPr>
        <w:t>农牧民合作社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val="en-US" w:eastAsia="zh-CN" w:bidi="ar"/>
        </w:rPr>
        <w:t>和家庭农牧场培育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eastAsia="zh-CN" w:bidi="ar"/>
        </w:rPr>
        <w:t>项目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val="en-US" w:eastAsia="zh-CN" w:bidi="ar"/>
        </w:rPr>
        <w:t>补助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eastAsia="zh-CN" w:bidi="ar"/>
        </w:rPr>
        <w:t>资金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bidi="ar"/>
        </w:rPr>
        <w:t>绩效评价表</w:t>
      </w:r>
    </w:p>
    <w:p w14:paraId="1618AEDC">
      <w:pPr>
        <w:spacing w:line="240" w:lineRule="auto"/>
        <w:ind w:firstLine="0" w:firstLineChars="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旗县区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bidi="ar"/>
        </w:rPr>
        <w:t xml:space="preserve">：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评价时间：</w:t>
      </w:r>
    </w:p>
    <w:tbl>
      <w:tblPr>
        <w:tblStyle w:val="11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392"/>
        <w:gridCol w:w="788"/>
        <w:gridCol w:w="2820"/>
        <w:gridCol w:w="833"/>
      </w:tblGrid>
      <w:tr w14:paraId="2CBD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6A6F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考核指标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284D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评价标准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A351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D29C78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评价依据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5ADB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sz w:val="28"/>
                <w:szCs w:val="28"/>
              </w:rPr>
              <w:t>得分</w:t>
            </w:r>
          </w:p>
        </w:tc>
      </w:tr>
      <w:tr w14:paraId="5BC09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1896A5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项目准备</w:t>
            </w:r>
          </w:p>
          <w:p w14:paraId="2CA27AF4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（25分）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47643E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1.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旗县区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实施方案，结合本地实际，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制定项目实施方案，内容完整，可操作性强，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方案需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明确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支持范围、支持条件、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申报程序、补助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内容、补助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标准、补助方式、检查验收、绩效评价等。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4D0CB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75D8BE0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项目实施方案、申报资料、相关文件等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652B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09B4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C6A2F9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20115C">
            <w:pPr>
              <w:spacing w:line="360" w:lineRule="exact"/>
              <w:jc w:val="both"/>
              <w:rPr>
                <w:rFonts w:hint="default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2.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旗县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要建立项目实施领导机构，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监督指导项目实施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2B26C3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AC3B97A">
            <w:pPr>
              <w:widowControl/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4845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686C0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D50042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9268A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方案报市农牧主管部门备案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后实施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153429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BD01134">
            <w:pPr>
              <w:widowControl/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91A1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4363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97AE6A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F1CE8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.通过媒体向社会公开合作社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和家庭农牧场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培育项目内容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1BA93E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4A91101">
            <w:pPr>
              <w:widowControl/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F41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740B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D534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项目实施</w:t>
            </w:r>
          </w:p>
          <w:p w14:paraId="5DAC5785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（50分）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9285A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.旗县区组织符合条件的合作社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和家庭农牧场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进行申报，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指导其填写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有关申报材料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组织专家进行评审，通过后进行不少于7天的公示。公示无异议，将申报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主体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名单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及申报材料报市农牧局审核，审核通过进行公布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。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AF75C2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C146E01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  <w:p w14:paraId="7AF9A2DE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  <w:p w14:paraId="1CFECB36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现场查看有关文件、财务管理制度、会计账簿等资料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85AAFA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75CA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4475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3ED41F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.旗县定期检查，指导主体按要求实施项目。项目完成后，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合作社向全体成员公示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项目实施结果，三分之二以上成员（代表）进行签字确认。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指导家庭农牧场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及时更新全国家庭农场名录系统信息。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D3C683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FB307F1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511D94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39338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BF6B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78E3C4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.项目实施完成后，旗县对每个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主体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和政府采购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项目实施情况进行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验收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，并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对项目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整体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情况进行绩效评价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34483C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1F3A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AA94D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0A547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1BB6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487F05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项目验收合格后，及时协调财政拨付补助资金，并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有完整的资金拨付审批程序和手续。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通过 “一卡通”拨付相应资金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CDB468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A96B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B34BBD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14096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D2E1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0F20C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.合作社将财政补助形成的资产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合作社财务制度规定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量化到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每个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成员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，并建账管理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及时更新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一码通”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信息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FF9481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AD8C869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49A2F7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68287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DE6D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4144">
            <w:pPr>
              <w:spacing w:line="360" w:lineRule="exact"/>
              <w:jc w:val="both"/>
              <w:rPr>
                <w:rFonts w:hint="default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获得奖补和规范化建设补助的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合作社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会计账簿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齐全，财务报表符合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eastAsia="zh-Hans"/>
              </w:rPr>
              <w:t>《农民专业合作社财务制度》《农民专业合作社会计制度》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要求，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及时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通过</w:t>
            </w:r>
            <w:r>
              <w:rPr>
                <w:rFonts w:ascii="仿宋" w:hAnsi="仿宋" w:eastAsia="仿宋_GB2312" w:cs="Times New Roman"/>
                <w:color w:val="auto"/>
                <w:sz w:val="21"/>
                <w:szCs w:val="21"/>
                <w:lang w:val="en"/>
              </w:rPr>
              <w:t>国家企业信用信息公示系统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报送年度报告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公示。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家庭农牧场要规范使用“随手记”记账，收支、库存等记录完整规范。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E41B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B840733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0EF2B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74DFE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D9C6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BAF8AF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 旗县建立支持合作社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和家庭农牧场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项目库。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获得奖补、规范化建设支出补助和采购服务支持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的合作社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和家庭农牧场全部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纳入农业农村部新农直报系统。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00A758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991" w:type="pct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576D543">
            <w:pPr>
              <w:widowControl/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67D13F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3BC43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B694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1910C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.盟市对项目进行监管指导，开展中期检查、指导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340BCF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1" w:type="pct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7C6CCBA">
            <w:pPr>
              <w:widowControl/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A7CA1C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055BE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7F03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AC010B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.项目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验收后，及时进行总结和自评，并将总结和自评报告报送市农牧局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8BF96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1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6BEF3">
            <w:pPr>
              <w:widowControl/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B0E2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20CF2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5E7023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项目绩效</w:t>
            </w:r>
          </w:p>
          <w:p w14:paraId="06F4E45D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（25分）</w:t>
            </w: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7A65BB">
            <w:pPr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.项目完成情况：按照自治区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农牧民合作社和家庭农牧场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培育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项目实施方案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》和下达的任务目标的要求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，保质保量完成项目任务。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234BE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EDA889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  <w:p w14:paraId="4092EED9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  <w:p w14:paraId="658AC7DC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查看项目任务完成情况、资金拨付情况、合作社成员账户、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家庭农牧场“一码通”亮码增信等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情况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B8F700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1DC9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3A86E1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F09553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.实施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政府购买新型经营主体辅导服务的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旗县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，公开招标采购程序合规，采购合同内容完备，考核评价严格，资金拨付符合财政部门的相关规定。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51BA29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39A8CD9">
            <w:pPr>
              <w:widowControl/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37D262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487F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1FCFD9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0A4FEA">
            <w:pPr>
              <w:spacing w:line="360" w:lineRule="exact"/>
              <w:jc w:val="both"/>
              <w:rPr>
                <w:rFonts w:hint="default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167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.合作社当年盈余返还、按股分红符合法律法规及合作社章程规定。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家庭农牧场收入较去年明显增加，使用“一码通”亮码增信，开展家庭农牧场认定及三年一检。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5DF0B8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45B5EEE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79A471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2891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AF4140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6E4713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.合作社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和家庭农牧场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吸纳带动项目区域内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中小农户和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建档立卡贫困户，取得明显成效。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AD076D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59A5525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BD6FCE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636CA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A6000A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F50026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队伍建设达到“千员带万社”目标要求，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  <w:t>新型经营主体辅导服务有效开展，针对性、时效性强，主体满意度高。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7999B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6FB3512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899A55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11A48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28CC0D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D8CB54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.及时总结典型经验，在旗县、盟市、自治区、国家媒体上宣传报道，在一定范围内推广交流。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3047CD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D8032A1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E8E7FD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5CCEC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7" w:type="pc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8887FE"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扣分项</w:t>
            </w:r>
          </w:p>
        </w:tc>
        <w:tc>
          <w:tcPr>
            <w:tcW w:w="29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19E078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.经各级监察、审计、财政监督机构等查实在资金使用方面存在违规违纪行为。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04D402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-20</w:t>
            </w:r>
          </w:p>
        </w:tc>
        <w:tc>
          <w:tcPr>
            <w:tcW w:w="991" w:type="pct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DB3B242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B64EF5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  <w:tr w14:paraId="1312B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B11B">
            <w:pPr>
              <w:spacing w:line="360" w:lineRule="exact"/>
              <w:jc w:val="both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29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1AE82F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2"/>
                <w:szCs w:val="22"/>
              </w:rPr>
              <w:t>满分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805F3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100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E1B574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68E1">
            <w:pPr>
              <w:spacing w:line="360" w:lineRule="exact"/>
              <w:jc w:val="both"/>
              <w:rPr>
                <w:rFonts w:hint="eastAsia" w:ascii="仿宋_GB2312" w:hAnsi="仿宋" w:eastAsia="仿宋_GB2312" w:cs="Times New Roman"/>
                <w:sz w:val="22"/>
                <w:szCs w:val="22"/>
              </w:rPr>
            </w:pPr>
          </w:p>
        </w:tc>
      </w:tr>
    </w:tbl>
    <w:p w14:paraId="6FC020B9">
      <w:pPr>
        <w:jc w:val="both"/>
        <w:rPr>
          <w:rFonts w:hint="eastAsia" w:ascii="仿宋_GB2312" w:hAnsi="宋体" w:eastAsia="仿宋_GB2312"/>
          <w:sz w:val="24"/>
          <w:szCs w:val="24"/>
          <w:lang w:eastAsia="zh-CN"/>
        </w:rPr>
        <w:sectPr>
          <w:pgSz w:w="16838" w:h="11906" w:orient="landscape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39" w:charSpace="0"/>
        </w:sectPr>
      </w:pPr>
      <w:r>
        <w:rPr>
          <w:rFonts w:hint="eastAsia" w:ascii="仿宋_GB2312" w:hAnsi="宋体" w:eastAsia="仿宋_GB2312" w:cs="Times New Roman"/>
          <w:sz w:val="24"/>
          <w:szCs w:val="24"/>
        </w:rPr>
        <w:t>绩效评价小组人员签</w:t>
      </w: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字：</w:t>
      </w:r>
    </w:p>
    <w:p w14:paraId="6E41E5E5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50"/>
    <w:family w:val="auto"/>
    <w:pitch w:val="default"/>
    <w:sig w:usb0="00000000" w:usb1="00000000" w:usb2="00000016" w:usb3="00000000" w:csb0="00060007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3B10E">
    <w:pPr>
      <w:pStyle w:val="6"/>
      <w:tabs>
        <w:tab w:val="left" w:pos="468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E844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E844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210A2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210A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03790"/>
    <w:rsid w:val="05F41565"/>
    <w:rsid w:val="08A54D99"/>
    <w:rsid w:val="08FF26FB"/>
    <w:rsid w:val="0A053D41"/>
    <w:rsid w:val="108E3144"/>
    <w:rsid w:val="118E3AE8"/>
    <w:rsid w:val="258E0C37"/>
    <w:rsid w:val="26ED6FF2"/>
    <w:rsid w:val="29BCC83C"/>
    <w:rsid w:val="37196D72"/>
    <w:rsid w:val="399D0439"/>
    <w:rsid w:val="3A663AD8"/>
    <w:rsid w:val="42404BB5"/>
    <w:rsid w:val="43F42155"/>
    <w:rsid w:val="4F103790"/>
    <w:rsid w:val="534A3B3F"/>
    <w:rsid w:val="66EA3218"/>
    <w:rsid w:val="DFFE8C2D"/>
    <w:rsid w:val="F54B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3"/>
    <w:next w:val="1"/>
    <w:qFormat/>
    <w:uiPriority w:val="0"/>
    <w:pPr>
      <w:ind w:firstLine="560"/>
    </w:pPr>
    <w:rPr>
      <w:rFonts w:ascii="Adobe 宋体 Std L" w:hAnsi="Adobe 宋体 Std L" w:eastAsia="Adobe 宋体 Std L"/>
      <w:szCs w:val="28"/>
    </w:rPr>
  </w:style>
  <w:style w:type="paragraph" w:customStyle="1" w:styleId="3">
    <w:name w:val="index 1_f406d9d3-cce8-4f0b-ac8e-fdcac587dac3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Indent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567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8"/>
      <w:szCs w:val="28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Body text|3"/>
    <w:qFormat/>
    <w:uiPriority w:val="0"/>
    <w:pPr>
      <w:widowControl w:val="0"/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kern w:val="2"/>
      <w:sz w:val="28"/>
      <w:szCs w:val="28"/>
      <w:u w:val="none"/>
      <w:lang w:val="en-US" w:eastAsia="zh-CN" w:bidi="ar-SA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4549</Words>
  <Characters>4741</Characters>
  <Lines>0</Lines>
  <Paragraphs>0</Paragraphs>
  <TotalTime>4</TotalTime>
  <ScaleCrop>false</ScaleCrop>
  <LinksUpToDate>false</LinksUpToDate>
  <CharactersWithSpaces>5308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2025-07-28T18:02:00Z</dcterms:created>
  <dc:creator>金典楼下宽板凳鱼头火锅4267778</dc:creator>
  <cp:lastModifiedBy>覆水难收</cp:lastModifiedBy>
  <cp:lastPrinted>2025-07-29T18:07:00Z</cp:lastPrinted>
  <dcterms:modified xsi:type="dcterms:W3CDTF">2025-07-29T08:26:17Z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0FB884044C2D419FA473A7D89FC74AB8_13</vt:lpwstr>
  </property>
  <property fmtid="{D5CDD505-2E9C-101B-9397-08002B2CF9AE}" pid="4" name="KSOTemplateDocerSaveRecord">
    <vt:lpwstr>eyJoZGlkIjoiNzQ0MThjZDRkYjIyOGUyMWZhN2IxZmQ5ZTgzOTZhZGUiLCJ1c2VySWQiOiI4Njk5NjMwNjIifQ==</vt:lpwstr>
  </property>
</Properties>
</file>