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24" w:rsidRDefault="00C00D24" w:rsidP="002C2A5B">
      <w:pPr>
        <w:pageBreakBefore/>
        <w:spacing w:after="0" w:line="60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附件1</w:t>
      </w:r>
    </w:p>
    <w:p w:rsidR="00C00D24" w:rsidRDefault="00C00D24" w:rsidP="002C2A5B">
      <w:pPr>
        <w:spacing w:after="0" w:line="6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设置养老机构备案书</w:t>
      </w:r>
    </w:p>
    <w:p w:rsidR="00C00D24" w:rsidRDefault="00C00D24" w:rsidP="002C2A5B">
      <w:pPr>
        <w:spacing w:after="0" w:line="600" w:lineRule="exact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  <w:u w:val="single"/>
        </w:rPr>
        <w:t xml:space="preserve">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>民政局：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br/>
        <w:t xml:space="preserve">　　经我单位研究决定，设置一所养老机构，该养老机构备案信息如下：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名称：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地址：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法人登记机关：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法人登记号码：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法定代表人（主要负责人）：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i/>
          <w:iCs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公民身份号码：                     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服务范围：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服务场所性质：自有/租赁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养老床位数量：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服务设施面积：建筑面积：      占地面积：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联系人：                      联系方式：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请予以备案。</w:t>
      </w:r>
    </w:p>
    <w:p w:rsidR="00C00D24" w:rsidRDefault="00C00D24" w:rsidP="002C2A5B">
      <w:pPr>
        <w:spacing w:after="0" w:line="600" w:lineRule="exact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</w:p>
    <w:p w:rsidR="00C00D24" w:rsidRDefault="00C00D24" w:rsidP="002C2A5B">
      <w:pPr>
        <w:spacing w:after="0" w:line="600" w:lineRule="exact"/>
        <w:jc w:val="right"/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备案单位：　　　　　　　　（章）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br/>
        <w:t>年　 月　 日</w:t>
      </w:r>
    </w:p>
    <w:p w:rsidR="004358AB" w:rsidRDefault="004358AB" w:rsidP="002C2A5B">
      <w:pPr>
        <w:spacing w:after="0" w:line="600" w:lineRule="exac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5EA" w:rsidRDefault="003705EA" w:rsidP="00C00D24">
      <w:pPr>
        <w:spacing w:after="0"/>
      </w:pPr>
      <w:r>
        <w:separator/>
      </w:r>
    </w:p>
  </w:endnote>
  <w:endnote w:type="continuationSeparator" w:id="0">
    <w:p w:rsidR="003705EA" w:rsidRDefault="003705EA" w:rsidP="00C00D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5EA" w:rsidRDefault="003705EA" w:rsidP="00C00D24">
      <w:pPr>
        <w:spacing w:after="0"/>
      </w:pPr>
      <w:r>
        <w:separator/>
      </w:r>
    </w:p>
  </w:footnote>
  <w:footnote w:type="continuationSeparator" w:id="0">
    <w:p w:rsidR="003705EA" w:rsidRDefault="003705EA" w:rsidP="00C00D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C2A5B"/>
    <w:rsid w:val="00323B43"/>
    <w:rsid w:val="003705EA"/>
    <w:rsid w:val="003D37D8"/>
    <w:rsid w:val="00426133"/>
    <w:rsid w:val="004358AB"/>
    <w:rsid w:val="008B7726"/>
    <w:rsid w:val="00A229A8"/>
    <w:rsid w:val="00C00D24"/>
    <w:rsid w:val="00CB5F49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0D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0D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0D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0D2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2019-06-06T03:44:00Z</dcterms:modified>
</cp:coreProperties>
</file>