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磴口县人民政府办公室关于做好2024年磴口县兜底医疗保险费征缴工作的通知</w:t>
      </w:r>
    </w:p>
    <w:p>
      <w:pPr>
        <w:rPr>
          <w:rFonts w:hint="eastAsia" w:ascii="宋体" w:hAnsi="宋体" w:eastAsia="宋体" w:cs="宋体"/>
          <w:sz w:val="28"/>
          <w:szCs w:val="28"/>
        </w:rPr>
      </w:pPr>
      <w:r>
        <w:rPr>
          <w:rFonts w:hint="eastAsia" w:ascii="宋体" w:hAnsi="宋体" w:eastAsia="宋体" w:cs="宋体"/>
          <w:sz w:val="28"/>
          <w:szCs w:val="28"/>
        </w:rPr>
        <w:t>各苏木镇人民政府、农场公司，县直有关单位，驻县有关单位：</w:t>
      </w:r>
    </w:p>
    <w:p>
      <w:pPr>
        <w:rPr>
          <w:rFonts w:hint="eastAsia" w:ascii="宋体" w:hAnsi="宋体" w:eastAsia="宋体" w:cs="宋体"/>
          <w:sz w:val="28"/>
          <w:szCs w:val="28"/>
        </w:rPr>
      </w:pPr>
      <w:r>
        <w:rPr>
          <w:rFonts w:hint="eastAsia" w:ascii="宋体" w:hAnsi="宋体" w:eastAsia="宋体" w:cs="宋体"/>
          <w:sz w:val="28"/>
          <w:szCs w:val="28"/>
        </w:rPr>
        <w:t>　　根据《国务院关于加快发展现代保险服务业的若干意见》(国办发〔2014〕29号)和《内蒙古自治区人民政府办公厅关于加快发展商业健康保险的实施意见》(内政办发〔2015〕72号)文件精神，为做好2024年我县职工、城乡居民兜底医疗保险费征缴工作，现就相关事宜通知如下：</w:t>
      </w:r>
    </w:p>
    <w:p>
      <w:pPr>
        <w:rPr>
          <w:rFonts w:hint="eastAsia" w:ascii="宋体" w:hAnsi="宋体" w:eastAsia="宋体" w:cs="宋体"/>
          <w:sz w:val="28"/>
          <w:szCs w:val="28"/>
        </w:rPr>
      </w:pPr>
      <w:r>
        <w:rPr>
          <w:rFonts w:hint="eastAsia" w:ascii="宋体" w:hAnsi="宋体" w:eastAsia="宋体" w:cs="宋体"/>
          <w:sz w:val="28"/>
          <w:szCs w:val="28"/>
        </w:rPr>
        <w:t>　　一、投保对象</w:t>
      </w:r>
    </w:p>
    <w:p>
      <w:pPr>
        <w:rPr>
          <w:rFonts w:hint="eastAsia" w:ascii="宋体" w:hAnsi="宋体" w:eastAsia="宋体" w:cs="宋体"/>
          <w:sz w:val="28"/>
          <w:szCs w:val="28"/>
        </w:rPr>
      </w:pPr>
      <w:r>
        <w:rPr>
          <w:rFonts w:hint="eastAsia" w:ascii="宋体" w:hAnsi="宋体" w:eastAsia="宋体" w:cs="宋体"/>
          <w:sz w:val="28"/>
          <w:szCs w:val="28"/>
        </w:rPr>
        <w:t>　　在磴口县已参加城镇职工基本医疗保险的职工(包括退休人员)和已参加城乡居民基本医疗保险的城乡居民(包括在校学生和学龄前儿童)。</w:t>
      </w:r>
    </w:p>
    <w:p>
      <w:pPr>
        <w:rPr>
          <w:rFonts w:hint="eastAsia" w:ascii="宋体" w:hAnsi="宋体" w:eastAsia="宋体" w:cs="宋体"/>
          <w:sz w:val="28"/>
          <w:szCs w:val="28"/>
        </w:rPr>
      </w:pPr>
      <w:r>
        <w:rPr>
          <w:rFonts w:hint="eastAsia" w:ascii="宋体" w:hAnsi="宋体" w:eastAsia="宋体" w:cs="宋体"/>
          <w:sz w:val="28"/>
          <w:szCs w:val="28"/>
        </w:rPr>
        <w:t>　　二、投保缴费标准</w:t>
      </w:r>
    </w:p>
    <w:p>
      <w:pPr>
        <w:rPr>
          <w:rFonts w:hint="eastAsia" w:ascii="宋体" w:hAnsi="宋体" w:eastAsia="宋体" w:cs="宋体"/>
          <w:sz w:val="28"/>
          <w:szCs w:val="28"/>
        </w:rPr>
      </w:pPr>
      <w:r>
        <w:rPr>
          <w:rFonts w:hint="eastAsia" w:ascii="宋体" w:hAnsi="宋体" w:eastAsia="宋体" w:cs="宋体"/>
          <w:sz w:val="28"/>
          <w:szCs w:val="28"/>
        </w:rPr>
        <w:t>　　（一）城乡居民、灵活就业人员每人100元，由各苏木镇组织缴纳，参保率应达到参加医疗保险人数的55%以上。</w:t>
      </w:r>
    </w:p>
    <w:p>
      <w:pPr>
        <w:rPr>
          <w:rFonts w:hint="eastAsia" w:ascii="宋体" w:hAnsi="宋体" w:eastAsia="宋体" w:cs="宋体"/>
          <w:sz w:val="28"/>
          <w:szCs w:val="28"/>
        </w:rPr>
      </w:pPr>
      <w:bookmarkStart w:id="0" w:name="_GoBack"/>
      <w:r>
        <w:rPr>
          <w:rFonts w:hint="eastAsia" w:ascii="宋体" w:hAnsi="宋体" w:eastAsia="宋体" w:cs="宋体"/>
          <w:sz w:val="28"/>
          <w:szCs w:val="28"/>
        </w:rPr>
        <w:t>　　（二）城镇职工每人100元，由单位组织干部职工100%缴纳。</w:t>
      </w:r>
    </w:p>
    <w:bookmarkEnd w:id="0"/>
    <w:p>
      <w:pPr>
        <w:rPr>
          <w:rFonts w:hint="eastAsia" w:ascii="宋体" w:hAnsi="宋体" w:eastAsia="宋体" w:cs="宋体"/>
          <w:sz w:val="28"/>
          <w:szCs w:val="28"/>
        </w:rPr>
      </w:pPr>
      <w:r>
        <w:rPr>
          <w:rFonts w:hint="eastAsia" w:ascii="宋体" w:hAnsi="宋体" w:eastAsia="宋体" w:cs="宋体"/>
          <w:sz w:val="28"/>
          <w:szCs w:val="28"/>
        </w:rPr>
        <w:t>　　（三）学生每人100元，由学校统一组织或家长在户籍所在地缴纳。</w:t>
      </w:r>
    </w:p>
    <w:p>
      <w:pPr>
        <w:rPr>
          <w:rFonts w:hint="eastAsia" w:ascii="宋体" w:hAnsi="宋体" w:eastAsia="宋体" w:cs="宋体"/>
          <w:sz w:val="28"/>
          <w:szCs w:val="28"/>
        </w:rPr>
      </w:pPr>
      <w:r>
        <w:rPr>
          <w:rFonts w:hint="eastAsia" w:ascii="宋体" w:hAnsi="宋体" w:eastAsia="宋体" w:cs="宋体"/>
          <w:sz w:val="28"/>
          <w:szCs w:val="28"/>
        </w:rPr>
        <w:t>　　三、投保期限</w:t>
      </w:r>
    </w:p>
    <w:p>
      <w:pPr>
        <w:rPr>
          <w:rFonts w:hint="eastAsia" w:ascii="宋体" w:hAnsi="宋体" w:eastAsia="宋体" w:cs="宋体"/>
          <w:sz w:val="28"/>
          <w:szCs w:val="28"/>
        </w:rPr>
      </w:pPr>
      <w:r>
        <w:rPr>
          <w:rFonts w:hint="eastAsia" w:ascii="宋体" w:hAnsi="宋体" w:eastAsia="宋体" w:cs="宋体"/>
          <w:sz w:val="28"/>
          <w:szCs w:val="28"/>
        </w:rPr>
        <w:t>　　兜底医疗保险缴费时间从2023年9月5日开始，2024年2月28日截止。保险期从2024年1月1日起至2024年12月31日止。</w:t>
      </w:r>
    </w:p>
    <w:p>
      <w:pPr>
        <w:rPr>
          <w:rFonts w:hint="eastAsia" w:ascii="宋体" w:hAnsi="宋体" w:eastAsia="宋体" w:cs="宋体"/>
          <w:sz w:val="28"/>
          <w:szCs w:val="28"/>
        </w:rPr>
      </w:pPr>
      <w:r>
        <w:rPr>
          <w:rFonts w:hint="eastAsia" w:ascii="宋体" w:hAnsi="宋体" w:eastAsia="宋体" w:cs="宋体"/>
          <w:sz w:val="28"/>
          <w:szCs w:val="28"/>
        </w:rPr>
        <w:t>　　四、缴费地址</w:t>
      </w:r>
    </w:p>
    <w:p>
      <w:pPr>
        <w:rPr>
          <w:rFonts w:hint="eastAsia" w:ascii="宋体" w:hAnsi="宋体" w:eastAsia="宋体" w:cs="宋体"/>
          <w:sz w:val="28"/>
          <w:szCs w:val="28"/>
        </w:rPr>
      </w:pPr>
      <w:r>
        <w:rPr>
          <w:rFonts w:hint="eastAsia" w:ascii="宋体" w:hAnsi="宋体" w:eastAsia="宋体" w:cs="宋体"/>
          <w:sz w:val="28"/>
          <w:szCs w:val="28"/>
        </w:rPr>
        <w:t>　　（一）城乡居民在苏木镇、农场（社区、嘎查村）医保办和村委会缴纳。</w:t>
      </w:r>
    </w:p>
    <w:p>
      <w:pPr>
        <w:rPr>
          <w:rFonts w:hint="eastAsia" w:ascii="宋体" w:hAnsi="宋体" w:eastAsia="宋体" w:cs="宋体"/>
          <w:sz w:val="28"/>
          <w:szCs w:val="28"/>
        </w:rPr>
      </w:pPr>
      <w:r>
        <w:rPr>
          <w:rFonts w:hint="eastAsia" w:ascii="宋体" w:hAnsi="宋体" w:eastAsia="宋体" w:cs="宋体"/>
          <w:sz w:val="28"/>
          <w:szCs w:val="28"/>
        </w:rPr>
        <w:t>　　（二）灵活就业人员在各苏木镇社区、嘎查村缴纳。</w:t>
      </w:r>
    </w:p>
    <w:p>
      <w:pPr>
        <w:rPr>
          <w:rFonts w:hint="eastAsia" w:ascii="宋体" w:hAnsi="宋体" w:eastAsia="宋体" w:cs="宋体"/>
          <w:sz w:val="28"/>
          <w:szCs w:val="28"/>
        </w:rPr>
      </w:pPr>
      <w:r>
        <w:rPr>
          <w:rFonts w:hint="eastAsia" w:ascii="宋体" w:hAnsi="宋体" w:eastAsia="宋体" w:cs="宋体"/>
          <w:sz w:val="28"/>
          <w:szCs w:val="28"/>
        </w:rPr>
        <w:t>　　（三）城镇职工在单位统一收取后由保险公司收缴。</w:t>
      </w:r>
    </w:p>
    <w:p>
      <w:pPr>
        <w:rPr>
          <w:rFonts w:hint="eastAsia" w:ascii="宋体" w:hAnsi="宋体" w:eastAsia="宋体" w:cs="宋体"/>
          <w:sz w:val="28"/>
          <w:szCs w:val="28"/>
        </w:rPr>
      </w:pPr>
      <w:r>
        <w:rPr>
          <w:rFonts w:hint="eastAsia" w:ascii="宋体" w:hAnsi="宋体" w:eastAsia="宋体" w:cs="宋体"/>
          <w:sz w:val="28"/>
          <w:szCs w:val="28"/>
        </w:rPr>
        <w:t>　　五、保险公司承保范围</w:t>
      </w:r>
    </w:p>
    <w:p>
      <w:pPr>
        <w:rPr>
          <w:rFonts w:hint="eastAsia" w:ascii="宋体" w:hAnsi="宋体" w:eastAsia="宋体" w:cs="宋体"/>
          <w:sz w:val="28"/>
          <w:szCs w:val="28"/>
        </w:rPr>
      </w:pPr>
      <w:r>
        <w:rPr>
          <w:rFonts w:hint="eastAsia" w:ascii="宋体" w:hAnsi="宋体" w:eastAsia="宋体" w:cs="宋体"/>
          <w:sz w:val="28"/>
          <w:szCs w:val="28"/>
        </w:rPr>
        <w:t>　　2024年度兜底医疗保险由新华人寿保险股份有限公司巴彦淖尔中心支公司磴口县支公司承保运营。</w:t>
      </w:r>
    </w:p>
    <w:p>
      <w:pPr>
        <w:rPr>
          <w:rFonts w:hint="eastAsia" w:ascii="宋体" w:hAnsi="宋体" w:eastAsia="宋体" w:cs="宋体"/>
          <w:sz w:val="28"/>
          <w:szCs w:val="28"/>
        </w:rPr>
      </w:pPr>
      <w:r>
        <w:rPr>
          <w:rFonts w:hint="eastAsia" w:ascii="宋体" w:hAnsi="宋体" w:eastAsia="宋体" w:cs="宋体"/>
          <w:sz w:val="28"/>
          <w:szCs w:val="28"/>
        </w:rPr>
        <w:t>　　全县兜底医疗保险工作由医疗保障局牵头，各苏木镇人民政府、农场公司，县直有关单位，驻县有关单位各负其责，在规定时间内做好本辖区、本部门的兜底医疗保险征缴工作，政府督察室将适时督查各单位参保进度，确保我县兜底医疗保险和基本医疗保险、大病保险、医疗救助有效结合，切实解决城乡居民和职工因病致贫返贫难题。</w:t>
      </w:r>
    </w:p>
    <w:p>
      <w:pPr>
        <w:jc w:val="right"/>
        <w:rPr>
          <w:rFonts w:hint="eastAsia" w:ascii="宋体" w:hAnsi="宋体" w:eastAsia="宋体" w:cs="宋体"/>
          <w:sz w:val="28"/>
          <w:szCs w:val="28"/>
        </w:rPr>
      </w:pPr>
      <w:r>
        <w:rPr>
          <w:rFonts w:hint="eastAsia" w:ascii="宋体" w:hAnsi="宋体" w:eastAsia="宋体" w:cs="宋体"/>
          <w:sz w:val="28"/>
          <w:szCs w:val="28"/>
        </w:rPr>
        <w:t>　　磴口县人民政府办公室</w:t>
      </w:r>
    </w:p>
    <w:p>
      <w:pPr>
        <w:jc w:val="right"/>
        <w:rPr>
          <w:rFonts w:hint="eastAsia" w:ascii="宋体" w:hAnsi="宋体" w:eastAsia="宋体" w:cs="宋体"/>
          <w:sz w:val="28"/>
          <w:szCs w:val="28"/>
        </w:rPr>
      </w:pPr>
      <w:r>
        <w:rPr>
          <w:rFonts w:hint="eastAsia" w:ascii="宋体" w:hAnsi="宋体" w:eastAsia="宋体" w:cs="宋体"/>
          <w:sz w:val="28"/>
          <w:szCs w:val="28"/>
        </w:rPr>
        <w:t xml:space="preserve">　　2023年9月6日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44017D2D"/>
    <w:rsid w:val="0D821563"/>
    <w:rsid w:val="1D4A6AEE"/>
    <w:rsid w:val="44017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2023-10-25T09:52:00Z</dcterms:created>
  <dc:creator>覆水难收</dc:creator>
  <cp:lastModifiedBy>覆水难收</cp:lastModifiedBy>
  <dcterms:modified xsi:type="dcterms:W3CDTF">2023-10-25T09:59:23Z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DA5FFBD13A2E43A0AA68F1B26ED47B34_11</vt:lpwstr>
  </property>
</Properties>
</file>